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F18C"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302E8344"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036EA7C4"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4726B86F" w14:textId="77777777" w:rsidR="008F3ACD" w:rsidRPr="00893E7F" w:rsidRDefault="000A494F" w:rsidP="000A494F">
      <w:pPr>
        <w:pStyle w:val="Header"/>
        <w:jc w:val="center"/>
        <w:rPr>
          <w:sz w:val="28"/>
          <w:szCs w:val="28"/>
        </w:rPr>
      </w:pPr>
      <w:r w:rsidRPr="00893E7F">
        <w:rPr>
          <w:b/>
          <w:bCs/>
          <w:sz w:val="28"/>
          <w:szCs w:val="28"/>
        </w:rPr>
        <w:t>USDA Forest Service</w:t>
      </w:r>
    </w:p>
    <w:p w14:paraId="337E56F0" w14:textId="77777777" w:rsidR="008F3ACD" w:rsidRPr="00893E7F" w:rsidRDefault="008F3ACD" w:rsidP="008F3ACD">
      <w:pPr>
        <w:pStyle w:val="Header"/>
        <w:rPr>
          <w:sz w:val="28"/>
          <w:szCs w:val="28"/>
        </w:rPr>
      </w:pPr>
    </w:p>
    <w:p w14:paraId="10D9FC26" w14:textId="270CDEDD" w:rsidR="0054648B" w:rsidRPr="008F3ACD" w:rsidRDefault="008F3ACD" w:rsidP="008F3ACD">
      <w:pPr>
        <w:pStyle w:val="Header"/>
        <w:tabs>
          <w:tab w:val="left" w:pos="4320"/>
        </w:tabs>
        <w:rPr>
          <w:b/>
          <w:bCs/>
        </w:rPr>
      </w:pPr>
      <w:r>
        <w:rPr>
          <w:b/>
          <w:bCs/>
        </w:rPr>
        <w:tab/>
      </w:r>
      <w:r w:rsidR="00DF0E96">
        <w:rPr>
          <w:b/>
          <w:bCs/>
        </w:rPr>
        <w:t>HLF</w:t>
      </w:r>
      <w:r w:rsidR="00DB6798">
        <w:rPr>
          <w:b/>
          <w:bCs/>
        </w:rPr>
        <w:t xml:space="preserve"> </w:t>
      </w:r>
      <w:r w:rsidRPr="008F3ACD">
        <w:rPr>
          <w:b/>
          <w:bCs/>
        </w:rPr>
        <w:t>Resource Advisory Committee</w:t>
      </w:r>
    </w:p>
    <w:p w14:paraId="15AAF1CF"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5A0B47EC" w14:textId="77777777" w:rsidR="00224025" w:rsidRPr="008027C1" w:rsidRDefault="00224025">
      <w:pPr>
        <w:tabs>
          <w:tab w:val="left" w:pos="4320"/>
        </w:tabs>
        <w:ind w:left="3600"/>
        <w:rPr>
          <w:sz w:val="18"/>
          <w:szCs w:val="18"/>
          <w:u w:val="single"/>
        </w:rPr>
      </w:pPr>
    </w:p>
    <w:p w14:paraId="7DD30BA3" w14:textId="7A309041" w:rsidR="000527C9" w:rsidRPr="008027C1" w:rsidRDefault="000527C9" w:rsidP="000527C9">
      <w:pPr>
        <w:tabs>
          <w:tab w:val="left" w:pos="4320"/>
        </w:tabs>
        <w:ind w:left="3600"/>
        <w:rPr>
          <w:sz w:val="18"/>
          <w:szCs w:val="18"/>
          <w:u w:val="single"/>
        </w:rPr>
      </w:pPr>
      <w:r w:rsidRPr="008027C1">
        <w:rPr>
          <w:b/>
          <w:bCs/>
        </w:rPr>
        <w:tab/>
        <w:t>Funding Fiscal Year(s):</w:t>
      </w:r>
      <w:r w:rsidR="0018163B">
        <w:rPr>
          <w:b/>
          <w:bCs/>
        </w:rPr>
        <w:t xml:space="preserve"> </w:t>
      </w:r>
      <w:r w:rsidR="00DB6798">
        <w:rPr>
          <w:b/>
          <w:bCs/>
        </w:rPr>
        <w:t>202</w:t>
      </w:r>
      <w:r w:rsidR="00B61510">
        <w:rPr>
          <w:b/>
          <w:bCs/>
        </w:rPr>
        <w:t>4</w:t>
      </w:r>
      <w:r w:rsidR="00DB6798">
        <w:rPr>
          <w:b/>
          <w:bCs/>
        </w:rPr>
        <w:t>, 202</w:t>
      </w:r>
      <w:r w:rsidR="00B61510">
        <w:rPr>
          <w:b/>
          <w:bCs/>
        </w:rPr>
        <w:t>5</w:t>
      </w:r>
      <w:r w:rsidR="00DB6798">
        <w:rPr>
          <w:b/>
          <w:bCs/>
        </w:rPr>
        <w:t>, 202</w:t>
      </w:r>
      <w:r w:rsidR="00B61510">
        <w:rPr>
          <w:b/>
          <w:bCs/>
        </w:rPr>
        <w:t>6</w:t>
      </w:r>
    </w:p>
    <w:p w14:paraId="2472636E"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1E253AFB" w14:textId="77777777">
        <w:tc>
          <w:tcPr>
            <w:tcW w:w="5695" w:type="dxa"/>
          </w:tcPr>
          <w:p w14:paraId="772E4012" w14:textId="77777777" w:rsidR="0054648B" w:rsidRDefault="0054648B">
            <w:pPr>
              <w:rPr>
                <w:b/>
                <w:bCs/>
              </w:rPr>
            </w:pPr>
            <w:r w:rsidRPr="008027C1">
              <w:rPr>
                <w:b/>
                <w:bCs/>
              </w:rPr>
              <w:t xml:space="preserve">2. Project Name: </w:t>
            </w:r>
          </w:p>
          <w:p w14:paraId="535D2623" w14:textId="7BA80205" w:rsidR="00956F34" w:rsidRPr="008027C1" w:rsidRDefault="00956F34">
            <w:r>
              <w:rPr>
                <w:b/>
                <w:bCs/>
              </w:rPr>
              <w:t>W</w:t>
            </w:r>
            <w:r w:rsidR="00DB6798">
              <w:rPr>
                <w:b/>
                <w:bCs/>
              </w:rPr>
              <w:t xml:space="preserve">hite </w:t>
            </w:r>
            <w:r>
              <w:rPr>
                <w:b/>
                <w:bCs/>
              </w:rPr>
              <w:t>S</w:t>
            </w:r>
            <w:r w:rsidR="00DB6798">
              <w:rPr>
                <w:b/>
                <w:bCs/>
              </w:rPr>
              <w:t xml:space="preserve">ulphur </w:t>
            </w:r>
            <w:r>
              <w:rPr>
                <w:b/>
                <w:bCs/>
              </w:rPr>
              <w:t>S</w:t>
            </w:r>
            <w:r w:rsidR="00DB6798">
              <w:rPr>
                <w:b/>
                <w:bCs/>
              </w:rPr>
              <w:t>prings</w:t>
            </w:r>
            <w:r>
              <w:rPr>
                <w:b/>
                <w:bCs/>
              </w:rPr>
              <w:t xml:space="preserve"> Weather Station</w:t>
            </w:r>
          </w:p>
        </w:tc>
        <w:tc>
          <w:tcPr>
            <w:tcW w:w="4385" w:type="dxa"/>
          </w:tcPr>
          <w:p w14:paraId="378CE8E1" w14:textId="25E4DD4C"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956F34">
              <w:rPr>
                <w:b/>
                <w:bCs/>
              </w:rPr>
              <w:t xml:space="preserve"> MT</w:t>
            </w:r>
          </w:p>
          <w:p w14:paraId="33CEC340" w14:textId="1B516479" w:rsidR="0054648B" w:rsidRPr="008027C1" w:rsidRDefault="000527C9">
            <w:r w:rsidRPr="008027C1">
              <w:rPr>
                <w:b/>
                <w:bCs/>
              </w:rPr>
              <w:t xml:space="preserve">3b. </w:t>
            </w:r>
            <w:r w:rsidR="0054648B" w:rsidRPr="008027C1">
              <w:rPr>
                <w:b/>
                <w:bCs/>
              </w:rPr>
              <w:t xml:space="preserve">County(s): </w:t>
            </w:r>
            <w:r w:rsidR="00956F34">
              <w:rPr>
                <w:b/>
                <w:bCs/>
              </w:rPr>
              <w:t>Meagher</w:t>
            </w:r>
          </w:p>
        </w:tc>
      </w:tr>
      <w:tr w:rsidR="0054648B" w:rsidRPr="008027C1" w14:paraId="4B03C891" w14:textId="77777777">
        <w:tc>
          <w:tcPr>
            <w:tcW w:w="5695" w:type="dxa"/>
          </w:tcPr>
          <w:p w14:paraId="155462AA" w14:textId="01AB9DD3" w:rsidR="0054648B" w:rsidRPr="008027C1" w:rsidRDefault="0054648B">
            <w:r w:rsidRPr="008027C1">
              <w:rPr>
                <w:b/>
                <w:bCs/>
              </w:rPr>
              <w:t xml:space="preserve">4. Project Submitted By: </w:t>
            </w:r>
            <w:r w:rsidR="007512E7">
              <w:rPr>
                <w:b/>
                <w:bCs/>
              </w:rPr>
              <w:t>Kip Colby</w:t>
            </w:r>
            <w:r w:rsidR="007C74A8">
              <w:rPr>
                <w:b/>
                <w:bCs/>
              </w:rPr>
              <w:t xml:space="preserve"> and Jacob Hoppe</w:t>
            </w:r>
          </w:p>
        </w:tc>
        <w:tc>
          <w:tcPr>
            <w:tcW w:w="4385" w:type="dxa"/>
          </w:tcPr>
          <w:p w14:paraId="6159BF11" w14:textId="2F852B04" w:rsidR="0054648B" w:rsidRPr="008027C1" w:rsidRDefault="0054648B">
            <w:r w:rsidRPr="008027C1">
              <w:rPr>
                <w:b/>
                <w:bCs/>
              </w:rPr>
              <w:t xml:space="preserve">5. Date:  </w:t>
            </w:r>
            <w:r w:rsidR="00B61510">
              <w:rPr>
                <w:b/>
                <w:bCs/>
              </w:rPr>
              <w:t>02</w:t>
            </w:r>
            <w:r w:rsidR="00956F34">
              <w:rPr>
                <w:b/>
                <w:bCs/>
              </w:rPr>
              <w:t>/2</w:t>
            </w:r>
            <w:r w:rsidR="00B61510">
              <w:rPr>
                <w:b/>
                <w:bCs/>
              </w:rPr>
              <w:t>6</w:t>
            </w:r>
            <w:r w:rsidR="00956F34">
              <w:rPr>
                <w:b/>
                <w:bCs/>
              </w:rPr>
              <w:t>/202</w:t>
            </w:r>
            <w:r w:rsidR="00DF0E96">
              <w:rPr>
                <w:b/>
                <w:bCs/>
              </w:rPr>
              <w:t>4</w:t>
            </w:r>
          </w:p>
        </w:tc>
      </w:tr>
      <w:tr w:rsidR="000527C9" w:rsidRPr="008027C1" w14:paraId="0CCD678A" w14:textId="77777777">
        <w:trPr>
          <w:cantSplit/>
        </w:trPr>
        <w:tc>
          <w:tcPr>
            <w:tcW w:w="5695" w:type="dxa"/>
          </w:tcPr>
          <w:p w14:paraId="6B3230E6" w14:textId="0AE0DC25" w:rsidR="000527C9" w:rsidRPr="008027C1" w:rsidRDefault="000527C9">
            <w:r w:rsidRPr="008027C1">
              <w:rPr>
                <w:b/>
                <w:bCs/>
              </w:rPr>
              <w:t xml:space="preserve">6. Contact Phone Number: </w:t>
            </w:r>
            <w:r w:rsidR="00956F34">
              <w:rPr>
                <w:b/>
                <w:bCs/>
              </w:rPr>
              <w:t>406-547-3361</w:t>
            </w:r>
          </w:p>
        </w:tc>
        <w:tc>
          <w:tcPr>
            <w:tcW w:w="4385" w:type="dxa"/>
          </w:tcPr>
          <w:p w14:paraId="524D9F4D" w14:textId="77777777" w:rsidR="000527C9" w:rsidRDefault="000527C9">
            <w:pPr>
              <w:rPr>
                <w:b/>
                <w:bCs/>
              </w:rPr>
            </w:pPr>
            <w:r w:rsidRPr="008027C1">
              <w:rPr>
                <w:b/>
                <w:bCs/>
              </w:rPr>
              <w:t>7. Contact E-mail:</w:t>
            </w:r>
            <w:r w:rsidR="00956F34">
              <w:rPr>
                <w:b/>
                <w:bCs/>
              </w:rPr>
              <w:t xml:space="preserve"> </w:t>
            </w:r>
          </w:p>
          <w:p w14:paraId="3202098E" w14:textId="1239189A" w:rsidR="007512E7" w:rsidRDefault="00000000">
            <w:pPr>
              <w:rPr>
                <w:b/>
                <w:bCs/>
              </w:rPr>
            </w:pPr>
            <w:hyperlink r:id="rId7" w:history="1">
              <w:r w:rsidR="007C74A8" w:rsidRPr="00062165">
                <w:rPr>
                  <w:rStyle w:val="Hyperlink"/>
                  <w:b/>
                  <w:bCs/>
                </w:rPr>
                <w:t>kip.colby@usda.gov</w:t>
              </w:r>
            </w:hyperlink>
          </w:p>
          <w:p w14:paraId="1D620961" w14:textId="7DED09A9" w:rsidR="007C74A8" w:rsidRDefault="00000000">
            <w:pPr>
              <w:rPr>
                <w:b/>
                <w:bCs/>
              </w:rPr>
            </w:pPr>
            <w:hyperlink r:id="rId8" w:history="1">
              <w:r w:rsidR="007C74A8" w:rsidRPr="00062165">
                <w:rPr>
                  <w:rStyle w:val="Hyperlink"/>
                  <w:b/>
                  <w:bCs/>
                </w:rPr>
                <w:t>jacob.hoppe@usda.gov</w:t>
              </w:r>
            </w:hyperlink>
          </w:p>
          <w:p w14:paraId="7F8AD9AB" w14:textId="2CF06511" w:rsidR="007C74A8" w:rsidRPr="007C74A8" w:rsidRDefault="007C74A8">
            <w:pPr>
              <w:rPr>
                <w:b/>
                <w:bCs/>
              </w:rPr>
            </w:pPr>
          </w:p>
        </w:tc>
      </w:tr>
    </w:tbl>
    <w:p w14:paraId="3F09DAB2"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40AF22CE" w14:textId="77777777">
        <w:trPr>
          <w:cantSplit/>
        </w:trPr>
        <w:tc>
          <w:tcPr>
            <w:tcW w:w="10080" w:type="dxa"/>
            <w:gridSpan w:val="2"/>
          </w:tcPr>
          <w:p w14:paraId="7817B607" w14:textId="6BBB4FC2" w:rsidR="0054648B" w:rsidRPr="008027C1" w:rsidRDefault="0054648B">
            <w:r w:rsidRPr="008027C1">
              <w:rPr>
                <w:b/>
                <w:bCs/>
              </w:rPr>
              <w:t>8. Project Location</w:t>
            </w:r>
            <w:r w:rsidR="00BF17D9">
              <w:rPr>
                <w:b/>
                <w:bCs/>
              </w:rPr>
              <w:t>:</w:t>
            </w:r>
            <w:r w:rsidR="00956F34">
              <w:rPr>
                <w:b/>
                <w:bCs/>
              </w:rPr>
              <w:t xml:space="preserve"> WSS Ranger Station</w:t>
            </w:r>
          </w:p>
        </w:tc>
      </w:tr>
      <w:tr w:rsidR="0054648B" w:rsidRPr="008027C1" w14:paraId="33187DBB" w14:textId="77777777">
        <w:trPr>
          <w:cantSplit/>
          <w:trHeight w:val="259"/>
        </w:trPr>
        <w:tc>
          <w:tcPr>
            <w:tcW w:w="4428" w:type="dxa"/>
          </w:tcPr>
          <w:p w14:paraId="19D700D8" w14:textId="2869D8C9" w:rsidR="0054648B" w:rsidRPr="008027C1" w:rsidRDefault="0054648B">
            <w:pPr>
              <w:rPr>
                <w:sz w:val="22"/>
                <w:szCs w:val="22"/>
              </w:rPr>
            </w:pPr>
            <w:r w:rsidRPr="008027C1">
              <w:rPr>
                <w:sz w:val="22"/>
                <w:szCs w:val="22"/>
              </w:rPr>
              <w:t>a. National Forest(s):</w:t>
            </w:r>
            <w:r w:rsidR="00956F34">
              <w:rPr>
                <w:sz w:val="22"/>
                <w:szCs w:val="22"/>
              </w:rPr>
              <w:t xml:space="preserve"> Helena-Lewis and Clark</w:t>
            </w:r>
          </w:p>
        </w:tc>
        <w:tc>
          <w:tcPr>
            <w:tcW w:w="5652" w:type="dxa"/>
          </w:tcPr>
          <w:p w14:paraId="6848274C" w14:textId="59EEE441" w:rsidR="0054648B" w:rsidRPr="008027C1" w:rsidRDefault="0054648B">
            <w:pPr>
              <w:rPr>
                <w:sz w:val="22"/>
                <w:szCs w:val="22"/>
              </w:rPr>
            </w:pPr>
            <w:r w:rsidRPr="008027C1">
              <w:rPr>
                <w:sz w:val="22"/>
                <w:szCs w:val="22"/>
              </w:rPr>
              <w:t>b. Forest Service District:</w:t>
            </w:r>
            <w:r w:rsidR="00956F34">
              <w:rPr>
                <w:sz w:val="22"/>
                <w:szCs w:val="22"/>
              </w:rPr>
              <w:t xml:space="preserve"> Belt Creek-White Sulphur Springs</w:t>
            </w:r>
          </w:p>
        </w:tc>
      </w:tr>
      <w:tr w:rsidR="0054648B" w:rsidRPr="008027C1" w14:paraId="7C05EF1D" w14:textId="77777777">
        <w:trPr>
          <w:cantSplit/>
          <w:trHeight w:val="418"/>
        </w:trPr>
        <w:tc>
          <w:tcPr>
            <w:tcW w:w="10080" w:type="dxa"/>
            <w:gridSpan w:val="2"/>
          </w:tcPr>
          <w:p w14:paraId="62EA1B16" w14:textId="77777777" w:rsidR="0054648B"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p>
          <w:p w14:paraId="4D9C30B8" w14:textId="50B52134" w:rsidR="00956F34" w:rsidRPr="008027C1" w:rsidRDefault="00956F34">
            <w:pPr>
              <w:rPr>
                <w:sz w:val="22"/>
                <w:szCs w:val="22"/>
              </w:rPr>
            </w:pPr>
            <w:r>
              <w:rPr>
                <w:sz w:val="22"/>
                <w:szCs w:val="22"/>
              </w:rPr>
              <w:t>T9N, R6E, Sec. 18</w:t>
            </w:r>
          </w:p>
        </w:tc>
      </w:tr>
    </w:tbl>
    <w:p w14:paraId="0AB3176F"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70D6D757" w14:textId="77777777">
        <w:tc>
          <w:tcPr>
            <w:tcW w:w="10080" w:type="dxa"/>
          </w:tcPr>
          <w:p w14:paraId="1396C662" w14:textId="7A4035BE" w:rsidR="0054648B" w:rsidRDefault="0054648B">
            <w:pPr>
              <w:rPr>
                <w:b/>
                <w:bCs/>
              </w:rPr>
            </w:pPr>
            <w:r w:rsidRPr="008027C1">
              <w:rPr>
                <w:b/>
                <w:bCs/>
              </w:rPr>
              <w:t xml:space="preserve">9. Project Goals and Objectives:  </w:t>
            </w:r>
          </w:p>
          <w:p w14:paraId="0C5AC64B" w14:textId="02F13F5D" w:rsidR="007512E7" w:rsidRPr="007C74A8" w:rsidRDefault="007512E7">
            <w:r w:rsidRPr="007C74A8">
              <w:t>Objective is to have an up-to-date and fully operable Remote Access Weather Station</w:t>
            </w:r>
            <w:r w:rsidR="007C74A8" w:rsidRPr="007C74A8">
              <w:t xml:space="preserve"> (RAWS)</w:t>
            </w:r>
            <w:r w:rsidRPr="007C74A8">
              <w:t xml:space="preserve"> at the White Sulphur Springs Ranger Station</w:t>
            </w:r>
          </w:p>
          <w:p w14:paraId="1A4554E7" w14:textId="4FC7BB81" w:rsidR="00956F34" w:rsidRPr="008027C1" w:rsidRDefault="00956F34" w:rsidP="007512E7">
            <w:pPr>
              <w:rPr>
                <w:b/>
                <w:bCs/>
              </w:rPr>
            </w:pPr>
          </w:p>
        </w:tc>
      </w:tr>
    </w:tbl>
    <w:p w14:paraId="7D1011F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706E9143" w14:textId="77777777">
        <w:tc>
          <w:tcPr>
            <w:tcW w:w="8856" w:type="dxa"/>
          </w:tcPr>
          <w:p w14:paraId="6C8F6B54"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DEF126A" w14:textId="6FDEFE69" w:rsidR="007512E7" w:rsidRPr="007C74A8" w:rsidRDefault="008B669E" w:rsidP="007512E7">
            <w:r w:rsidRPr="008027C1">
              <w:t xml:space="preserve">a. Brief: </w:t>
            </w:r>
            <w:r w:rsidR="007512E7" w:rsidRPr="007C74A8">
              <w:t>Replace or upgrade our current FTS</w:t>
            </w:r>
            <w:r w:rsidR="007C74A8" w:rsidRPr="007C74A8">
              <w:rPr>
                <w:vertAlign w:val="superscript"/>
              </w:rPr>
              <w:t>©</w:t>
            </w:r>
            <w:r w:rsidR="007512E7" w:rsidRPr="007C74A8">
              <w:t xml:space="preserve"> weather station with a </w:t>
            </w:r>
            <w:r w:rsidR="007C74A8" w:rsidRPr="007C74A8">
              <w:t xml:space="preserve">more </w:t>
            </w:r>
            <w:r w:rsidR="007512E7" w:rsidRPr="007C74A8">
              <w:t>modern weather station</w:t>
            </w:r>
          </w:p>
          <w:p w14:paraId="330CE8B2" w14:textId="77777777" w:rsidR="00ED5674" w:rsidRPr="007C74A8" w:rsidRDefault="00ED5674"/>
          <w:p w14:paraId="7476A9B0" w14:textId="33A2ABDD" w:rsidR="007512E7" w:rsidRPr="007C74A8" w:rsidRDefault="008B669E" w:rsidP="00A32077">
            <w:r w:rsidRPr="007C74A8">
              <w:t>b. Detailed:</w:t>
            </w:r>
            <w:r w:rsidR="00555C48" w:rsidRPr="007C74A8">
              <w:t xml:space="preserve"> The USFS Remote Access Weather Station (RAWS) is used by </w:t>
            </w:r>
            <w:r w:rsidR="00164BBC" w:rsidRPr="007C74A8">
              <w:t xml:space="preserve">both </w:t>
            </w:r>
            <w:r w:rsidR="00555C48" w:rsidRPr="007C74A8">
              <w:t xml:space="preserve">private and public individuals for timely and accurate information. </w:t>
            </w:r>
            <w:r w:rsidR="007512E7" w:rsidRPr="007C74A8">
              <w:t xml:space="preserve">The current weather station was installed in 1995 and we have archived electronic weather data back to that time. In addition, historical data for this location extends back to the 1950s or 1960s. </w:t>
            </w:r>
            <w:r w:rsidR="00A32077" w:rsidRPr="007C74A8">
              <w:t>For a variety of reasons, the</w:t>
            </w:r>
            <w:r w:rsidR="006D5A01" w:rsidRPr="007C74A8">
              <w:t xml:space="preserve"> RAWS located at the Ranger Station in White Sulphur Springs has not been </w:t>
            </w:r>
            <w:r w:rsidR="007C74A8" w:rsidRPr="007C74A8">
              <w:t>completely u</w:t>
            </w:r>
            <w:r w:rsidR="006D5A01" w:rsidRPr="007C74A8">
              <w:t>pgraded</w:t>
            </w:r>
            <w:r w:rsidR="007C74A8" w:rsidRPr="007C74A8">
              <w:t xml:space="preserve"> recently.</w:t>
            </w:r>
          </w:p>
          <w:p w14:paraId="74533F07" w14:textId="77777777" w:rsidR="007512E7" w:rsidRPr="007C74A8" w:rsidRDefault="007512E7" w:rsidP="00A32077"/>
          <w:p w14:paraId="0010D886" w14:textId="0758CA3D" w:rsidR="007512E7" w:rsidRPr="007C74A8" w:rsidRDefault="006D5A01" w:rsidP="00A32077">
            <w:r w:rsidRPr="007C74A8">
              <w:t xml:space="preserve">There are standards and guidelines for weather stations to be included in National Wildfire Coordinating Group </w:t>
            </w:r>
            <w:r w:rsidR="00A32077" w:rsidRPr="007C74A8">
              <w:t xml:space="preserve">applications. From that manual: </w:t>
            </w:r>
            <w:r w:rsidR="00A32077" w:rsidRPr="007C74A8">
              <w:rPr>
                <w:i/>
                <w:iCs/>
              </w:rPr>
              <w:t>Weather data observations are used</w:t>
            </w:r>
            <w:r w:rsidR="007512E7" w:rsidRPr="007C74A8">
              <w:rPr>
                <w:i/>
                <w:iCs/>
              </w:rPr>
              <w:t xml:space="preserve"> </w:t>
            </w:r>
            <w:r w:rsidR="00A32077" w:rsidRPr="007C74A8">
              <w:rPr>
                <w:i/>
                <w:iCs/>
              </w:rPr>
              <w:t>for a wide variety of applications including calculation of the National Fire Danger Rating System</w:t>
            </w:r>
            <w:r w:rsidR="007512E7" w:rsidRPr="007C74A8">
              <w:rPr>
                <w:i/>
                <w:iCs/>
              </w:rPr>
              <w:t xml:space="preserve"> </w:t>
            </w:r>
            <w:r w:rsidR="00A32077" w:rsidRPr="007C74A8">
              <w:rPr>
                <w:i/>
                <w:iCs/>
              </w:rPr>
              <w:t>(NFDRS) indices, fire behavior, burned area fire rehabilitation, planned ignitions, and other land</w:t>
            </w:r>
            <w:r w:rsidR="007512E7" w:rsidRPr="007C74A8">
              <w:rPr>
                <w:i/>
                <w:iCs/>
              </w:rPr>
              <w:t xml:space="preserve"> </w:t>
            </w:r>
            <w:r w:rsidR="00A32077" w:rsidRPr="007C74A8">
              <w:rPr>
                <w:i/>
                <w:iCs/>
              </w:rPr>
              <w:t>management operations</w:t>
            </w:r>
            <w:r w:rsidR="00A32077" w:rsidRPr="007C74A8">
              <w:t xml:space="preserve">. </w:t>
            </w:r>
          </w:p>
          <w:p w14:paraId="77BEF750" w14:textId="77777777" w:rsidR="007512E7" w:rsidRPr="007C74A8" w:rsidRDefault="007512E7" w:rsidP="00A32077"/>
          <w:p w14:paraId="1147C4D7" w14:textId="076E7BBC" w:rsidR="008B669E" w:rsidRPr="007C74A8" w:rsidRDefault="00A32077" w:rsidP="00A32077">
            <w:pPr>
              <w:rPr>
                <w:sz w:val="18"/>
                <w:szCs w:val="18"/>
              </w:rPr>
            </w:pPr>
            <w:r w:rsidRPr="007C74A8">
              <w:t>It would benefit both the USFS and the surrounding community to have a reliable, up-to-date weather system</w:t>
            </w:r>
            <w:r w:rsidR="007512E7" w:rsidRPr="007C74A8">
              <w:t>.</w:t>
            </w:r>
          </w:p>
          <w:p w14:paraId="09572D39" w14:textId="77777777" w:rsidR="0054648B" w:rsidRPr="008027C1" w:rsidRDefault="0054648B"/>
        </w:tc>
      </w:tr>
    </w:tbl>
    <w:p w14:paraId="5CC7A1F6"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39A6075F" w14:textId="77777777">
        <w:tc>
          <w:tcPr>
            <w:tcW w:w="8856" w:type="dxa"/>
          </w:tcPr>
          <w:p w14:paraId="719D467C"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68A75AC8" w14:textId="77777777">
        <w:tc>
          <w:tcPr>
            <w:tcW w:w="8856" w:type="dxa"/>
          </w:tcPr>
          <w:p w14:paraId="317598F6" w14:textId="35D724C7"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555C48">
              <w:rPr>
                <w:sz w:val="22"/>
                <w:szCs w:val="22"/>
              </w:rPr>
              <w:fldChar w:fldCharType="begin">
                <w:ffData>
                  <w:name w:val=""/>
                  <w:enabled/>
                  <w:calcOnExit w:val="0"/>
                  <w:checkBox>
                    <w:sizeAuto/>
                    <w:default w:val="1"/>
                  </w:checkBox>
                </w:ffData>
              </w:fldChar>
            </w:r>
            <w:r w:rsidR="00555C48">
              <w:rPr>
                <w:sz w:val="22"/>
                <w:szCs w:val="22"/>
              </w:rPr>
              <w:instrText xml:space="preserve"> FORMCHECKBOX </w:instrText>
            </w:r>
            <w:r w:rsidR="00000000">
              <w:rPr>
                <w:sz w:val="22"/>
                <w:szCs w:val="22"/>
              </w:rPr>
            </w:r>
            <w:r w:rsidR="00000000">
              <w:rPr>
                <w:sz w:val="22"/>
                <w:szCs w:val="22"/>
              </w:rPr>
              <w:fldChar w:fldCharType="separate"/>
            </w:r>
            <w:r w:rsidR="00555C48">
              <w:rPr>
                <w:sz w:val="22"/>
                <w:szCs w:val="22"/>
              </w:rPr>
              <w:fldChar w:fldCharType="end"/>
            </w:r>
            <w:r>
              <w:rPr>
                <w:sz w:val="22"/>
                <w:szCs w:val="22"/>
              </w:rPr>
              <w:t>No</w:t>
            </w:r>
          </w:p>
          <w:p w14:paraId="0779D9DB" w14:textId="2C7733A8" w:rsidR="0054648B" w:rsidRPr="005A5CFE" w:rsidRDefault="005A5CFE">
            <w:pPr>
              <w:rPr>
                <w:b/>
                <w:bCs/>
              </w:rPr>
            </w:pPr>
            <w:r w:rsidRPr="005A5CFE">
              <w:rPr>
                <w:b/>
                <w:bCs/>
              </w:rPr>
              <w:t>Land Status:</w:t>
            </w:r>
            <w:r w:rsidR="00555C48">
              <w:rPr>
                <w:b/>
                <w:bCs/>
              </w:rPr>
              <w:t xml:space="preserve"> US Forest Service </w:t>
            </w:r>
          </w:p>
        </w:tc>
      </w:tr>
      <w:tr w:rsidR="00ED5674" w:rsidRPr="008027C1" w14:paraId="372A05D9" w14:textId="77777777">
        <w:tc>
          <w:tcPr>
            <w:tcW w:w="8856" w:type="dxa"/>
          </w:tcPr>
          <w:p w14:paraId="77529BA5" w14:textId="77777777" w:rsidR="00ED5674" w:rsidRDefault="00ED5674">
            <w:r>
              <w:t>If Yes, specify:</w:t>
            </w:r>
          </w:p>
        </w:tc>
      </w:tr>
    </w:tbl>
    <w:p w14:paraId="622F27E0"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63CBF24A" w14:textId="77777777">
        <w:tc>
          <w:tcPr>
            <w:tcW w:w="10080" w:type="dxa"/>
          </w:tcPr>
          <w:p w14:paraId="4619B89B"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7F30EFBE" w14:textId="77777777">
        <w:trPr>
          <w:cantSplit/>
          <w:trHeight w:val="260"/>
        </w:trPr>
        <w:tc>
          <w:tcPr>
            <w:tcW w:w="10080" w:type="dxa"/>
          </w:tcPr>
          <w:p w14:paraId="221AF4E0" w14:textId="5001A639" w:rsidR="0054648B" w:rsidRPr="008027C1" w:rsidRDefault="00555C48">
            <w:r>
              <w:rPr>
                <w:sz w:val="22"/>
                <w:szCs w:val="22"/>
              </w:rPr>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p>
        </w:tc>
      </w:tr>
      <w:bookmarkStart w:id="1" w:name="Check2"/>
      <w:tr w:rsidR="0054648B" w:rsidRPr="008027C1" w14:paraId="6D186020" w14:textId="77777777">
        <w:trPr>
          <w:cantSplit/>
          <w:trHeight w:val="260"/>
        </w:trPr>
        <w:tc>
          <w:tcPr>
            <w:tcW w:w="10080" w:type="dxa"/>
          </w:tcPr>
          <w:p w14:paraId="136A38F9"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
            <w:r w:rsidRPr="008027C1">
              <w:rPr>
                <w:sz w:val="22"/>
                <w:szCs w:val="22"/>
              </w:rPr>
              <w:t xml:space="preserve"> Implements stewardship objectives that enhance forest ecosystems.</w:t>
            </w:r>
            <w:r w:rsidRPr="008027C1">
              <w:t xml:space="preserve">  </w:t>
            </w:r>
          </w:p>
        </w:tc>
      </w:tr>
      <w:bookmarkStart w:id="2" w:name="Check3"/>
      <w:tr w:rsidR="0054648B" w:rsidRPr="008027C1" w14:paraId="5B8C588D" w14:textId="77777777">
        <w:trPr>
          <w:cantSplit/>
          <w:trHeight w:val="260"/>
        </w:trPr>
        <w:tc>
          <w:tcPr>
            <w:tcW w:w="10080" w:type="dxa"/>
          </w:tcPr>
          <w:p w14:paraId="5B2CAA41" w14:textId="77777777" w:rsidR="0054648B" w:rsidRPr="008027C1" w:rsidRDefault="0054648B">
            <w:pPr>
              <w:rPr>
                <w:sz w:val="22"/>
                <w:szCs w:val="22"/>
              </w:rPr>
            </w:pPr>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Restores and improves land health</w:t>
            </w:r>
            <w:r w:rsidRPr="008027C1">
              <w:t xml:space="preserve">. </w:t>
            </w:r>
          </w:p>
        </w:tc>
      </w:tr>
      <w:bookmarkStart w:id="3" w:name="Check4"/>
      <w:tr w:rsidR="0054648B" w:rsidRPr="008027C1" w14:paraId="2B507644" w14:textId="77777777">
        <w:trPr>
          <w:cantSplit/>
          <w:trHeight w:val="260"/>
        </w:trPr>
        <w:tc>
          <w:tcPr>
            <w:tcW w:w="10080" w:type="dxa"/>
          </w:tcPr>
          <w:p w14:paraId="322E0A5E" w14:textId="77777777" w:rsidR="0054648B" w:rsidRPr="008027C1" w:rsidRDefault="0054648B">
            <w:pPr>
              <w:rPr>
                <w:sz w:val="22"/>
                <w:szCs w:val="22"/>
              </w:rPr>
            </w:pPr>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3"/>
            <w:r w:rsidRPr="008027C1">
              <w:rPr>
                <w:sz w:val="22"/>
                <w:szCs w:val="22"/>
              </w:rPr>
              <w:t xml:space="preserve"> Restores water quality</w:t>
            </w:r>
          </w:p>
        </w:tc>
      </w:tr>
    </w:tbl>
    <w:p w14:paraId="48D5D86F" w14:textId="77777777" w:rsidR="0054648B" w:rsidRDefault="0054648B"/>
    <w:p w14:paraId="4EDCE9F9" w14:textId="77777777" w:rsidR="008F3ACD" w:rsidRDefault="008F3ACD"/>
    <w:p w14:paraId="0C08D285" w14:textId="77777777" w:rsidR="008F3ACD" w:rsidRDefault="008F3ACD"/>
    <w:p w14:paraId="498102B8"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4B714CB0" w14:textId="77777777">
        <w:tc>
          <w:tcPr>
            <w:tcW w:w="10080" w:type="dxa"/>
            <w:gridSpan w:val="2"/>
          </w:tcPr>
          <w:p w14:paraId="755234D7" w14:textId="77777777" w:rsidR="005A5CFE" w:rsidRDefault="0054648B">
            <w:pPr>
              <w:rPr>
                <w:b/>
                <w:bCs/>
              </w:rPr>
            </w:pPr>
            <w:r w:rsidRPr="008027C1">
              <w:rPr>
                <w:b/>
                <w:bCs/>
              </w:rPr>
              <w:t>13.  Project Type</w:t>
            </w:r>
          </w:p>
          <w:p w14:paraId="6DC220CD"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6DD6686D" w14:textId="77777777">
        <w:tc>
          <w:tcPr>
            <w:tcW w:w="5040" w:type="dxa"/>
          </w:tcPr>
          <w:p w14:paraId="5497CB49"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bookmarkStart w:id="4" w:name="Check13"/>
        <w:tc>
          <w:tcPr>
            <w:tcW w:w="5040" w:type="dxa"/>
          </w:tcPr>
          <w:p w14:paraId="5E5E9712"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Trail Maintenance</w:t>
            </w:r>
            <w:r w:rsidRPr="008027C1">
              <w:t xml:space="preserve"> </w:t>
            </w:r>
          </w:p>
        </w:tc>
      </w:tr>
      <w:tr w:rsidR="0054648B" w:rsidRPr="008027C1" w14:paraId="6B406B55" w14:textId="77777777">
        <w:tc>
          <w:tcPr>
            <w:tcW w:w="5040" w:type="dxa"/>
          </w:tcPr>
          <w:p w14:paraId="55710419"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6BB71F8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B504E4F" w14:textId="77777777">
        <w:tc>
          <w:tcPr>
            <w:tcW w:w="10080" w:type="dxa"/>
            <w:gridSpan w:val="2"/>
          </w:tcPr>
          <w:p w14:paraId="21628335"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7E773089" w14:textId="77777777">
        <w:tc>
          <w:tcPr>
            <w:tcW w:w="5040" w:type="dxa"/>
          </w:tcPr>
          <w:p w14:paraId="32D92689"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4FA81695"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5" w:name="Check9"/>
      <w:tr w:rsidR="0054648B" w:rsidRPr="008027C1" w14:paraId="0F74D3B0" w14:textId="77777777">
        <w:tc>
          <w:tcPr>
            <w:tcW w:w="5040" w:type="dxa"/>
          </w:tcPr>
          <w:p w14:paraId="3D8DF2E1"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5"/>
            <w:r w:rsidRPr="008027C1">
              <w:rPr>
                <w:sz w:val="22"/>
                <w:szCs w:val="22"/>
              </w:rPr>
              <w:t xml:space="preserve"> Watershed Restoration &amp; Maintenance</w:t>
            </w:r>
          </w:p>
        </w:tc>
        <w:tc>
          <w:tcPr>
            <w:tcW w:w="5040" w:type="dxa"/>
          </w:tcPr>
          <w:p w14:paraId="09AB660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6" w:name="Check10"/>
      <w:tr w:rsidR="0054648B" w:rsidRPr="008027C1" w14:paraId="2B9A7442" w14:textId="77777777">
        <w:tc>
          <w:tcPr>
            <w:tcW w:w="5040" w:type="dxa"/>
          </w:tcPr>
          <w:p w14:paraId="0FE9B79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Fish Habitat Restoration</w:t>
            </w:r>
            <w:r w:rsidRPr="008027C1">
              <w:t xml:space="preserve"> </w:t>
            </w:r>
          </w:p>
        </w:tc>
        <w:tc>
          <w:tcPr>
            <w:tcW w:w="5040" w:type="dxa"/>
          </w:tcPr>
          <w:p w14:paraId="14340B19"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7" w:name="Check11"/>
      <w:tr w:rsidR="008027C1" w:rsidRPr="008027C1" w14:paraId="1C8172B2" w14:textId="77777777">
        <w:tc>
          <w:tcPr>
            <w:tcW w:w="5040" w:type="dxa"/>
          </w:tcPr>
          <w:p w14:paraId="5F6AC7F7"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1E862D38" w14:textId="076C8F39" w:rsidR="008027C1" w:rsidRPr="008027C1" w:rsidRDefault="00555C48" w:rsidP="005464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8027C1" w:rsidRPr="008027C1">
              <w:rPr>
                <w:sz w:val="22"/>
                <w:szCs w:val="22"/>
              </w:rPr>
              <w:t xml:space="preserve"> Fuels Management/Fire Prevention</w:t>
            </w:r>
          </w:p>
        </w:tc>
      </w:tr>
      <w:tr w:rsidR="008027C1" w:rsidRPr="008027C1" w14:paraId="2C6254C6" w14:textId="77777777">
        <w:tc>
          <w:tcPr>
            <w:tcW w:w="5040" w:type="dxa"/>
          </w:tcPr>
          <w:p w14:paraId="2D19D6BB" w14:textId="422AFCA1" w:rsidR="008027C1" w:rsidRPr="008027C1" w:rsidRDefault="008027C1">
            <w:r w:rsidRPr="008027C1">
              <w:rPr>
                <w:sz w:val="22"/>
                <w:szCs w:val="22"/>
              </w:rPr>
              <w:fldChar w:fldCharType="begin">
                <w:ffData>
                  <w:name w:val=""/>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tc>
          <w:tcPr>
            <w:tcW w:w="5040" w:type="dxa"/>
          </w:tcPr>
          <w:p w14:paraId="534F8306" w14:textId="5E30F13A" w:rsidR="008027C1" w:rsidRPr="008027C1" w:rsidRDefault="00555C48">
            <w:r>
              <w:rPr>
                <w:sz w:val="22"/>
                <w:szCs w:val="22"/>
              </w:rPr>
              <w:fldChar w:fldCharType="begin">
                <w:ffData>
                  <w:name w:val="Check12"/>
                  <w:enabled/>
                  <w:calcOnExit w:val="0"/>
                  <w:checkBox>
                    <w:sizeAuto/>
                    <w:default w:val="1"/>
                  </w:checkBox>
                </w:ffData>
              </w:fldChar>
            </w:r>
            <w:bookmarkStart w:id="8" w:name="Check1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8"/>
            <w:r w:rsidR="008027C1" w:rsidRPr="008027C1">
              <w:rPr>
                <w:sz w:val="22"/>
                <w:szCs w:val="22"/>
              </w:rPr>
              <w:t xml:space="preserve"> Other Project Type (specify):</w:t>
            </w:r>
            <w:r>
              <w:rPr>
                <w:sz w:val="22"/>
                <w:szCs w:val="22"/>
              </w:rPr>
              <w:t xml:space="preserve"> Accurate weather information</w:t>
            </w:r>
          </w:p>
        </w:tc>
      </w:tr>
      <w:tr w:rsidR="005A5CFE" w:rsidRPr="008027C1" w14:paraId="62C42814" w14:textId="77777777">
        <w:tc>
          <w:tcPr>
            <w:tcW w:w="10080" w:type="dxa"/>
            <w:gridSpan w:val="2"/>
          </w:tcPr>
          <w:p w14:paraId="535AF05E" w14:textId="77A2A201"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r w:rsidR="00555C48">
              <w:rPr>
                <w:sz w:val="22"/>
                <w:szCs w:val="22"/>
              </w:rPr>
              <w:t xml:space="preserve"> Fuels Management/Fire Prevention</w:t>
            </w:r>
          </w:p>
        </w:tc>
      </w:tr>
    </w:tbl>
    <w:p w14:paraId="1A42709E"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1AB85971" w14:textId="77777777">
        <w:trPr>
          <w:cantSplit/>
        </w:trPr>
        <w:tc>
          <w:tcPr>
            <w:tcW w:w="10195" w:type="dxa"/>
          </w:tcPr>
          <w:p w14:paraId="01E71FB7"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5A85AF20" w14:textId="77777777">
        <w:trPr>
          <w:trHeight w:val="256"/>
        </w:trPr>
        <w:tc>
          <w:tcPr>
            <w:tcW w:w="10195" w:type="dxa"/>
          </w:tcPr>
          <w:p w14:paraId="2D4C131B" w14:textId="143C2EC7" w:rsidR="0054648B" w:rsidRPr="008027C1" w:rsidRDefault="0054648B">
            <w:pPr>
              <w:rPr>
                <w:sz w:val="22"/>
                <w:szCs w:val="22"/>
              </w:rPr>
            </w:pPr>
            <w:r w:rsidRPr="008027C1">
              <w:rPr>
                <w:sz w:val="22"/>
                <w:szCs w:val="22"/>
              </w:rPr>
              <w:t>Miles of road maintained:</w:t>
            </w:r>
            <w:r w:rsidR="00506631">
              <w:rPr>
                <w:sz w:val="22"/>
                <w:szCs w:val="22"/>
              </w:rPr>
              <w:t xml:space="preserve"> 0</w:t>
            </w:r>
          </w:p>
        </w:tc>
      </w:tr>
      <w:tr w:rsidR="0054648B" w:rsidRPr="008027C1" w14:paraId="6673D049" w14:textId="77777777">
        <w:trPr>
          <w:cantSplit/>
        </w:trPr>
        <w:tc>
          <w:tcPr>
            <w:tcW w:w="10195" w:type="dxa"/>
          </w:tcPr>
          <w:p w14:paraId="559C40EE" w14:textId="70ACD6E7" w:rsidR="0054648B" w:rsidRPr="008027C1" w:rsidRDefault="0054648B">
            <w:pPr>
              <w:rPr>
                <w:sz w:val="22"/>
                <w:szCs w:val="22"/>
              </w:rPr>
            </w:pPr>
            <w:r w:rsidRPr="008027C1">
              <w:rPr>
                <w:sz w:val="22"/>
                <w:szCs w:val="22"/>
              </w:rPr>
              <w:t>Miles of road decommissioned/obliterated:</w:t>
            </w:r>
            <w:r w:rsidR="00506631">
              <w:rPr>
                <w:sz w:val="22"/>
                <w:szCs w:val="22"/>
              </w:rPr>
              <w:t xml:space="preserve"> 0</w:t>
            </w:r>
          </w:p>
        </w:tc>
      </w:tr>
      <w:tr w:rsidR="0054648B" w:rsidRPr="008027C1" w14:paraId="211BB4D7" w14:textId="77777777">
        <w:trPr>
          <w:cantSplit/>
        </w:trPr>
        <w:tc>
          <w:tcPr>
            <w:tcW w:w="10195" w:type="dxa"/>
          </w:tcPr>
          <w:p w14:paraId="040A7AF5" w14:textId="2EE576B7" w:rsidR="0054648B" w:rsidRPr="008027C1" w:rsidRDefault="0054648B">
            <w:pPr>
              <w:rPr>
                <w:sz w:val="22"/>
                <w:szCs w:val="22"/>
              </w:rPr>
            </w:pPr>
            <w:r w:rsidRPr="008027C1">
              <w:rPr>
                <w:sz w:val="22"/>
                <w:szCs w:val="22"/>
              </w:rPr>
              <w:t xml:space="preserve">Number of structures maintained/improved: </w:t>
            </w:r>
            <w:r w:rsidR="00506631">
              <w:rPr>
                <w:sz w:val="22"/>
                <w:szCs w:val="22"/>
              </w:rPr>
              <w:t>1</w:t>
            </w:r>
          </w:p>
        </w:tc>
      </w:tr>
      <w:tr w:rsidR="0054648B" w:rsidRPr="008027C1" w14:paraId="65792799" w14:textId="77777777">
        <w:trPr>
          <w:cantSplit/>
          <w:trHeight w:val="292"/>
        </w:trPr>
        <w:tc>
          <w:tcPr>
            <w:tcW w:w="10195" w:type="dxa"/>
          </w:tcPr>
          <w:p w14:paraId="3EF5598C" w14:textId="64970808" w:rsidR="0054648B" w:rsidRPr="008027C1" w:rsidRDefault="0054648B">
            <w:pPr>
              <w:rPr>
                <w:sz w:val="22"/>
                <w:szCs w:val="22"/>
              </w:rPr>
            </w:pPr>
            <w:r w:rsidRPr="008027C1">
              <w:rPr>
                <w:sz w:val="22"/>
                <w:szCs w:val="22"/>
              </w:rPr>
              <w:t xml:space="preserve">Acres of soil productivity improved: </w:t>
            </w:r>
            <w:r w:rsidR="00506631">
              <w:rPr>
                <w:sz w:val="22"/>
                <w:szCs w:val="22"/>
              </w:rPr>
              <w:t xml:space="preserve"> 0</w:t>
            </w:r>
          </w:p>
        </w:tc>
      </w:tr>
      <w:tr w:rsidR="0054648B" w:rsidRPr="008027C1" w14:paraId="0198DC7B" w14:textId="77777777">
        <w:trPr>
          <w:cantSplit/>
        </w:trPr>
        <w:tc>
          <w:tcPr>
            <w:tcW w:w="10195" w:type="dxa"/>
          </w:tcPr>
          <w:p w14:paraId="73F10D51" w14:textId="78E7F0CA" w:rsidR="0054648B" w:rsidRPr="008027C1" w:rsidRDefault="0054648B">
            <w:pPr>
              <w:rPr>
                <w:sz w:val="22"/>
                <w:szCs w:val="22"/>
              </w:rPr>
            </w:pPr>
            <w:r w:rsidRPr="008027C1">
              <w:rPr>
                <w:sz w:val="22"/>
                <w:szCs w:val="22"/>
              </w:rPr>
              <w:t xml:space="preserve">Miles of stream/river restored/improved: </w:t>
            </w:r>
            <w:r w:rsidR="00506631">
              <w:rPr>
                <w:sz w:val="22"/>
                <w:szCs w:val="22"/>
              </w:rPr>
              <w:t xml:space="preserve"> 0</w:t>
            </w:r>
          </w:p>
        </w:tc>
      </w:tr>
      <w:tr w:rsidR="0054648B" w:rsidRPr="008027C1" w14:paraId="5651B060" w14:textId="77777777">
        <w:trPr>
          <w:cantSplit/>
          <w:trHeight w:val="373"/>
        </w:trPr>
        <w:tc>
          <w:tcPr>
            <w:tcW w:w="10195" w:type="dxa"/>
          </w:tcPr>
          <w:p w14:paraId="604F1E7E" w14:textId="750D603A" w:rsidR="0054648B" w:rsidRPr="008027C1" w:rsidRDefault="0054648B">
            <w:pPr>
              <w:rPr>
                <w:sz w:val="22"/>
                <w:szCs w:val="22"/>
              </w:rPr>
            </w:pPr>
            <w:r w:rsidRPr="008027C1">
              <w:rPr>
                <w:sz w:val="22"/>
                <w:szCs w:val="22"/>
              </w:rPr>
              <w:t xml:space="preserve">Miles of fish habitat restored/improved: </w:t>
            </w:r>
            <w:r w:rsidR="00506631">
              <w:rPr>
                <w:sz w:val="22"/>
                <w:szCs w:val="22"/>
              </w:rPr>
              <w:t>0</w:t>
            </w:r>
          </w:p>
        </w:tc>
      </w:tr>
      <w:tr w:rsidR="0054648B" w:rsidRPr="008027C1" w14:paraId="6347A2D1" w14:textId="77777777">
        <w:trPr>
          <w:cantSplit/>
          <w:trHeight w:val="373"/>
        </w:trPr>
        <w:tc>
          <w:tcPr>
            <w:tcW w:w="10195" w:type="dxa"/>
          </w:tcPr>
          <w:p w14:paraId="16E827B2" w14:textId="1D31922D" w:rsidR="0054648B" w:rsidRPr="008027C1" w:rsidRDefault="0054648B">
            <w:pPr>
              <w:rPr>
                <w:sz w:val="22"/>
                <w:szCs w:val="22"/>
              </w:rPr>
            </w:pPr>
            <w:r w:rsidRPr="008027C1">
              <w:rPr>
                <w:sz w:val="22"/>
                <w:szCs w:val="22"/>
              </w:rPr>
              <w:t xml:space="preserve">Acres of native species reestablished: </w:t>
            </w:r>
            <w:r w:rsidR="00506631">
              <w:rPr>
                <w:sz w:val="22"/>
                <w:szCs w:val="22"/>
              </w:rPr>
              <w:t>0</w:t>
            </w:r>
          </w:p>
        </w:tc>
      </w:tr>
      <w:tr w:rsidR="00E57135" w:rsidRPr="008027C1" w14:paraId="3D811597" w14:textId="77777777">
        <w:trPr>
          <w:cantSplit/>
          <w:trHeight w:val="373"/>
        </w:trPr>
        <w:tc>
          <w:tcPr>
            <w:tcW w:w="10195" w:type="dxa"/>
          </w:tcPr>
          <w:p w14:paraId="4E3E0CE2" w14:textId="39EED50E" w:rsidR="00E57135" w:rsidRDefault="00E57135">
            <w:pPr>
              <w:autoSpaceDE w:val="0"/>
              <w:autoSpaceDN w:val="0"/>
              <w:adjustRightInd w:val="0"/>
              <w:rPr>
                <w:color w:val="000000"/>
                <w:sz w:val="22"/>
                <w:szCs w:val="22"/>
              </w:rPr>
            </w:pPr>
            <w:r>
              <w:rPr>
                <w:color w:val="000000"/>
                <w:sz w:val="22"/>
                <w:szCs w:val="22"/>
              </w:rPr>
              <w:t>Acres of hazardous fuel treatment</w:t>
            </w:r>
            <w:r w:rsidR="00506631">
              <w:rPr>
                <w:color w:val="000000"/>
                <w:sz w:val="22"/>
                <w:szCs w:val="22"/>
              </w:rPr>
              <w:t>: 0</w:t>
            </w:r>
          </w:p>
        </w:tc>
      </w:tr>
      <w:tr w:rsidR="0054648B" w:rsidRPr="008027C1" w14:paraId="7BC23BB0" w14:textId="77777777">
        <w:trPr>
          <w:cantSplit/>
          <w:trHeight w:val="373"/>
        </w:trPr>
        <w:tc>
          <w:tcPr>
            <w:tcW w:w="10195" w:type="dxa"/>
          </w:tcPr>
          <w:p w14:paraId="1C261361" w14:textId="3C2FEE4B" w:rsidR="0054648B" w:rsidRPr="008027C1" w:rsidRDefault="0054648B">
            <w:pPr>
              <w:rPr>
                <w:sz w:val="22"/>
                <w:szCs w:val="22"/>
              </w:rPr>
            </w:pPr>
            <w:r w:rsidRPr="008027C1">
              <w:rPr>
                <w:sz w:val="22"/>
                <w:szCs w:val="22"/>
              </w:rPr>
              <w:lastRenderedPageBreak/>
              <w:t xml:space="preserve">Miles of trail maintained: </w:t>
            </w:r>
            <w:r w:rsidR="00506631">
              <w:rPr>
                <w:sz w:val="22"/>
                <w:szCs w:val="22"/>
              </w:rPr>
              <w:t>0</w:t>
            </w:r>
          </w:p>
        </w:tc>
      </w:tr>
      <w:tr w:rsidR="0054648B" w:rsidRPr="008027C1" w14:paraId="662E0FB8" w14:textId="77777777">
        <w:trPr>
          <w:cantSplit/>
          <w:trHeight w:val="373"/>
        </w:trPr>
        <w:tc>
          <w:tcPr>
            <w:tcW w:w="10195" w:type="dxa"/>
          </w:tcPr>
          <w:p w14:paraId="6578CBC4" w14:textId="15D57B7B"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506631">
              <w:rPr>
                <w:sz w:val="22"/>
                <w:szCs w:val="22"/>
              </w:rPr>
              <w:t>0</w:t>
            </w:r>
          </w:p>
        </w:tc>
      </w:tr>
      <w:tr w:rsidR="0054648B" w:rsidRPr="008027C1" w14:paraId="662C21F5" w14:textId="77777777">
        <w:trPr>
          <w:cantSplit/>
          <w:trHeight w:val="373"/>
        </w:trPr>
        <w:tc>
          <w:tcPr>
            <w:tcW w:w="10195" w:type="dxa"/>
          </w:tcPr>
          <w:p w14:paraId="101DE6CE" w14:textId="1A705CD8" w:rsidR="0054648B" w:rsidRPr="008027C1" w:rsidRDefault="0054648B">
            <w:pPr>
              <w:rPr>
                <w:sz w:val="22"/>
                <w:szCs w:val="22"/>
              </w:rPr>
            </w:pPr>
            <w:r w:rsidRPr="008027C1">
              <w:rPr>
                <w:sz w:val="22"/>
                <w:szCs w:val="22"/>
              </w:rPr>
              <w:t xml:space="preserve">Acres of forest health improved (including fuels reduction): </w:t>
            </w:r>
            <w:r w:rsidR="00506631">
              <w:rPr>
                <w:sz w:val="22"/>
                <w:szCs w:val="22"/>
              </w:rPr>
              <w:t>0</w:t>
            </w:r>
          </w:p>
        </w:tc>
      </w:tr>
      <w:tr w:rsidR="0054648B" w:rsidRPr="008027C1" w14:paraId="48121548" w14:textId="77777777">
        <w:trPr>
          <w:cantSplit/>
          <w:trHeight w:val="373"/>
        </w:trPr>
        <w:tc>
          <w:tcPr>
            <w:tcW w:w="10195" w:type="dxa"/>
          </w:tcPr>
          <w:p w14:paraId="461FABE4" w14:textId="63A68D61" w:rsidR="0054648B" w:rsidRPr="008027C1" w:rsidRDefault="0054648B">
            <w:pPr>
              <w:rPr>
                <w:sz w:val="22"/>
                <w:szCs w:val="22"/>
              </w:rPr>
            </w:pPr>
            <w:r w:rsidRPr="008027C1">
              <w:rPr>
                <w:sz w:val="22"/>
                <w:szCs w:val="22"/>
              </w:rPr>
              <w:t xml:space="preserve">Acres of rangeland improved: </w:t>
            </w:r>
            <w:r w:rsidR="00506631">
              <w:rPr>
                <w:sz w:val="22"/>
                <w:szCs w:val="22"/>
              </w:rPr>
              <w:t>0</w:t>
            </w:r>
          </w:p>
        </w:tc>
      </w:tr>
      <w:tr w:rsidR="0054648B" w:rsidRPr="008027C1" w14:paraId="0F2D6222" w14:textId="77777777">
        <w:trPr>
          <w:cantSplit/>
          <w:trHeight w:val="373"/>
        </w:trPr>
        <w:tc>
          <w:tcPr>
            <w:tcW w:w="10195" w:type="dxa"/>
          </w:tcPr>
          <w:p w14:paraId="78C7419F" w14:textId="078AA3F3" w:rsidR="0054648B" w:rsidRPr="008027C1" w:rsidRDefault="0054648B">
            <w:pPr>
              <w:rPr>
                <w:sz w:val="22"/>
                <w:szCs w:val="22"/>
              </w:rPr>
            </w:pPr>
            <w:r w:rsidRPr="008027C1">
              <w:rPr>
                <w:sz w:val="22"/>
                <w:szCs w:val="22"/>
              </w:rPr>
              <w:t xml:space="preserve">Acres of wildlife habitat restored/improved: </w:t>
            </w:r>
            <w:r w:rsidR="00506631">
              <w:rPr>
                <w:sz w:val="22"/>
                <w:szCs w:val="22"/>
              </w:rPr>
              <w:t>0</w:t>
            </w:r>
          </w:p>
        </w:tc>
      </w:tr>
      <w:tr w:rsidR="0054648B" w:rsidRPr="008027C1" w14:paraId="1DBE9354" w14:textId="77777777">
        <w:trPr>
          <w:cantSplit/>
          <w:trHeight w:val="373"/>
        </w:trPr>
        <w:tc>
          <w:tcPr>
            <w:tcW w:w="10195" w:type="dxa"/>
          </w:tcPr>
          <w:p w14:paraId="5B1A5F15" w14:textId="6CC04F5B" w:rsidR="0054648B" w:rsidRPr="008027C1" w:rsidRDefault="0054648B">
            <w:pPr>
              <w:rPr>
                <w:sz w:val="22"/>
                <w:szCs w:val="22"/>
              </w:rPr>
            </w:pPr>
            <w:r w:rsidRPr="008027C1">
              <w:rPr>
                <w:sz w:val="22"/>
                <w:szCs w:val="22"/>
              </w:rPr>
              <w:t xml:space="preserve">Acres of noxious weeds controlled: </w:t>
            </w:r>
            <w:r w:rsidR="00506631">
              <w:rPr>
                <w:sz w:val="22"/>
                <w:szCs w:val="22"/>
              </w:rPr>
              <w:t>0</w:t>
            </w:r>
          </w:p>
        </w:tc>
      </w:tr>
      <w:tr w:rsidR="0054648B" w:rsidRPr="008027C1" w14:paraId="7226A67D" w14:textId="77777777">
        <w:trPr>
          <w:cantSplit/>
          <w:trHeight w:val="364"/>
        </w:trPr>
        <w:tc>
          <w:tcPr>
            <w:tcW w:w="10195" w:type="dxa"/>
          </w:tcPr>
          <w:p w14:paraId="3326CA2B" w14:textId="28B14B19" w:rsidR="0054648B" w:rsidRPr="008027C1" w:rsidRDefault="0054648B">
            <w:pPr>
              <w:rPr>
                <w:sz w:val="22"/>
                <w:szCs w:val="22"/>
              </w:rPr>
            </w:pPr>
            <w:r w:rsidRPr="008027C1">
              <w:rPr>
                <w:sz w:val="22"/>
                <w:szCs w:val="22"/>
              </w:rPr>
              <w:t>Timber volume generated</w:t>
            </w:r>
            <w:r w:rsidR="00E57135">
              <w:rPr>
                <w:sz w:val="22"/>
                <w:szCs w:val="22"/>
              </w:rPr>
              <w:t xml:space="preserve"> (mbf)</w:t>
            </w:r>
            <w:r w:rsidRPr="008027C1">
              <w:rPr>
                <w:sz w:val="22"/>
                <w:szCs w:val="22"/>
              </w:rPr>
              <w:t xml:space="preserve">: </w:t>
            </w:r>
            <w:r w:rsidR="00506631">
              <w:rPr>
                <w:sz w:val="22"/>
                <w:szCs w:val="22"/>
              </w:rPr>
              <w:t>0</w:t>
            </w:r>
          </w:p>
        </w:tc>
      </w:tr>
      <w:tr w:rsidR="0054648B" w:rsidRPr="008027C1" w14:paraId="2DB864C4" w14:textId="77777777">
        <w:trPr>
          <w:cantSplit/>
          <w:trHeight w:val="247"/>
        </w:trPr>
        <w:tc>
          <w:tcPr>
            <w:tcW w:w="10195" w:type="dxa"/>
          </w:tcPr>
          <w:p w14:paraId="4FCE0591" w14:textId="349ACD6F"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506631">
              <w:rPr>
                <w:sz w:val="22"/>
                <w:szCs w:val="22"/>
              </w:rPr>
              <w:t>0</w:t>
            </w:r>
          </w:p>
        </w:tc>
      </w:tr>
      <w:tr w:rsidR="0054648B" w:rsidRPr="008027C1" w14:paraId="614A929B" w14:textId="77777777">
        <w:trPr>
          <w:cantSplit/>
          <w:trHeight w:val="247"/>
        </w:trPr>
        <w:tc>
          <w:tcPr>
            <w:tcW w:w="10195" w:type="dxa"/>
          </w:tcPr>
          <w:p w14:paraId="15FE8BEC" w14:textId="587C6390"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506631">
              <w:rPr>
                <w:sz w:val="22"/>
                <w:szCs w:val="22"/>
              </w:rPr>
              <w:t>estimate 200</w:t>
            </w:r>
          </w:p>
        </w:tc>
      </w:tr>
      <w:tr w:rsidR="0054648B" w:rsidRPr="008027C1" w14:paraId="34EEE1C6" w14:textId="77777777">
        <w:trPr>
          <w:cantSplit/>
          <w:trHeight w:val="247"/>
        </w:trPr>
        <w:tc>
          <w:tcPr>
            <w:tcW w:w="10195" w:type="dxa"/>
          </w:tcPr>
          <w:p w14:paraId="04E73528" w14:textId="58C31662" w:rsidR="0054648B" w:rsidRPr="008027C1" w:rsidRDefault="0054648B">
            <w:pPr>
              <w:rPr>
                <w:sz w:val="22"/>
                <w:szCs w:val="22"/>
              </w:rPr>
            </w:pPr>
            <w:r w:rsidRPr="008027C1">
              <w:rPr>
                <w:sz w:val="22"/>
                <w:szCs w:val="22"/>
              </w:rPr>
              <w:t xml:space="preserve">Direct economic activity benefit: </w:t>
            </w:r>
            <w:r w:rsidR="00506631">
              <w:rPr>
                <w:sz w:val="22"/>
                <w:szCs w:val="22"/>
              </w:rPr>
              <w:t>N/A</w:t>
            </w:r>
          </w:p>
        </w:tc>
      </w:tr>
      <w:tr w:rsidR="0054648B" w:rsidRPr="008027C1" w14:paraId="1414B098" w14:textId="77777777">
        <w:trPr>
          <w:cantSplit/>
          <w:trHeight w:val="247"/>
        </w:trPr>
        <w:tc>
          <w:tcPr>
            <w:tcW w:w="10195" w:type="dxa"/>
          </w:tcPr>
          <w:p w14:paraId="4B584325" w14:textId="6FDC4C63" w:rsidR="0054648B" w:rsidRPr="008027C1" w:rsidRDefault="0054648B">
            <w:pPr>
              <w:rPr>
                <w:sz w:val="22"/>
                <w:szCs w:val="22"/>
              </w:rPr>
            </w:pPr>
            <w:r w:rsidRPr="008027C1">
              <w:rPr>
                <w:sz w:val="22"/>
                <w:szCs w:val="22"/>
              </w:rPr>
              <w:t xml:space="preserve">Other: </w:t>
            </w:r>
            <w:r w:rsidR="00506631">
              <w:rPr>
                <w:sz w:val="22"/>
                <w:szCs w:val="22"/>
              </w:rPr>
              <w:t>Critical weather information for our local farmers, ranchers and others tied to outdoor recreation and employment</w:t>
            </w:r>
          </w:p>
        </w:tc>
      </w:tr>
    </w:tbl>
    <w:p w14:paraId="78C77C00" w14:textId="77777777" w:rsidR="00D47C1C" w:rsidRDefault="00D47C1C">
      <w:pPr>
        <w:pStyle w:val="Header"/>
        <w:tabs>
          <w:tab w:val="clear" w:pos="4320"/>
          <w:tab w:val="clear" w:pos="8640"/>
        </w:tabs>
        <w:rPr>
          <w:b/>
          <w:bCs/>
        </w:rPr>
      </w:pPr>
    </w:p>
    <w:p w14:paraId="17ED0277"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3FB8C826" w14:textId="77777777">
        <w:trPr>
          <w:cantSplit/>
          <w:trHeight w:val="247"/>
        </w:trPr>
        <w:tc>
          <w:tcPr>
            <w:tcW w:w="4615" w:type="dxa"/>
          </w:tcPr>
          <w:p w14:paraId="4E3841BC" w14:textId="77777777" w:rsidR="00506631" w:rsidRDefault="00D47C1C" w:rsidP="00D47C1C">
            <w:pPr>
              <w:pStyle w:val="Header"/>
              <w:tabs>
                <w:tab w:val="clear" w:pos="4320"/>
                <w:tab w:val="clear" w:pos="8640"/>
              </w:tabs>
              <w:rPr>
                <w:b/>
                <w:bCs/>
              </w:rPr>
            </w:pPr>
            <w:r w:rsidRPr="00D47C1C">
              <w:rPr>
                <w:b/>
                <w:bCs/>
              </w:rPr>
              <w:t xml:space="preserve">15. Estimated Project Start Date: </w:t>
            </w:r>
          </w:p>
          <w:p w14:paraId="7A844972" w14:textId="5EEAD6B4" w:rsidR="00D47C1C" w:rsidRPr="00D47C1C" w:rsidRDefault="00506631" w:rsidP="00D47C1C">
            <w:pPr>
              <w:pStyle w:val="Header"/>
              <w:tabs>
                <w:tab w:val="clear" w:pos="4320"/>
                <w:tab w:val="clear" w:pos="8640"/>
              </w:tabs>
            </w:pPr>
            <w:r>
              <w:rPr>
                <w:b/>
                <w:bCs/>
              </w:rPr>
              <w:t>Aug 202</w:t>
            </w:r>
            <w:r w:rsidR="00B61510">
              <w:rPr>
                <w:b/>
                <w:bCs/>
              </w:rPr>
              <w:t>4</w:t>
            </w:r>
          </w:p>
        </w:tc>
        <w:tc>
          <w:tcPr>
            <w:tcW w:w="5580" w:type="dxa"/>
          </w:tcPr>
          <w:p w14:paraId="2D22CD91" w14:textId="77777777" w:rsidR="00506631" w:rsidRDefault="00D47C1C" w:rsidP="0054648B">
            <w:pPr>
              <w:rPr>
                <w:b/>
                <w:bCs/>
              </w:rPr>
            </w:pPr>
            <w:r w:rsidRPr="008027C1">
              <w:rPr>
                <w:b/>
                <w:bCs/>
              </w:rPr>
              <w:t>16. Estimated Project Completion Date</w:t>
            </w:r>
            <w:r w:rsidR="00506631">
              <w:rPr>
                <w:b/>
                <w:bCs/>
              </w:rPr>
              <w:t xml:space="preserve">: </w:t>
            </w:r>
          </w:p>
          <w:p w14:paraId="40029FC9" w14:textId="7458DDEB" w:rsidR="00506631" w:rsidRPr="00506631" w:rsidRDefault="00506631" w:rsidP="0054648B">
            <w:pPr>
              <w:rPr>
                <w:sz w:val="18"/>
                <w:szCs w:val="18"/>
              </w:rPr>
            </w:pPr>
            <w:r>
              <w:rPr>
                <w:b/>
                <w:bCs/>
              </w:rPr>
              <w:t>Aug 202</w:t>
            </w:r>
            <w:r w:rsidR="00B61510">
              <w:rPr>
                <w:b/>
                <w:bCs/>
              </w:rPr>
              <w:t>6</w:t>
            </w:r>
          </w:p>
        </w:tc>
      </w:tr>
    </w:tbl>
    <w:p w14:paraId="2EE32363" w14:textId="77777777" w:rsidR="0054648B" w:rsidRPr="008027C1" w:rsidRDefault="0054648B">
      <w:pPr>
        <w:pStyle w:val="Header"/>
        <w:tabs>
          <w:tab w:val="clear" w:pos="4320"/>
          <w:tab w:val="clear" w:pos="8640"/>
        </w:tabs>
        <w:rPr>
          <w:b/>
          <w:bCs/>
        </w:rPr>
      </w:pPr>
    </w:p>
    <w:p w14:paraId="3F1C55AB" w14:textId="14FD5981" w:rsidR="00506631" w:rsidRDefault="0054648B">
      <w:pPr>
        <w:pStyle w:val="Header"/>
        <w:tabs>
          <w:tab w:val="clear" w:pos="4320"/>
          <w:tab w:val="clear" w:pos="8640"/>
        </w:tabs>
        <w:rPr>
          <w:b/>
          <w:bCs/>
        </w:rPr>
      </w:pPr>
      <w:r w:rsidRPr="008027C1">
        <w:rPr>
          <w:b/>
          <w:bCs/>
        </w:rPr>
        <w:t xml:space="preserve">17.  List known partnerships or collaborative opportunities. </w:t>
      </w:r>
    </w:p>
    <w:p w14:paraId="565F5B3D" w14:textId="7C2C5B71" w:rsidR="00A32077" w:rsidRPr="00506631" w:rsidRDefault="007C74A8">
      <w:pPr>
        <w:pStyle w:val="Header"/>
        <w:tabs>
          <w:tab w:val="clear" w:pos="4320"/>
          <w:tab w:val="clear" w:pos="8640"/>
        </w:tabs>
        <w:rPr>
          <w:b/>
          <w:bCs/>
        </w:rPr>
      </w:pPr>
      <w:r>
        <w:rPr>
          <w:b/>
          <w:bCs/>
        </w:rPr>
        <w:t xml:space="preserve">Other known users: </w:t>
      </w:r>
      <w:r w:rsidR="00A32077">
        <w:rPr>
          <w:b/>
          <w:bCs/>
        </w:rPr>
        <w:t>NRCS</w:t>
      </w:r>
      <w:r w:rsidR="00164BBC">
        <w:rPr>
          <w:b/>
          <w:bCs/>
        </w:rPr>
        <w:t>, City/County offices</w:t>
      </w:r>
      <w:r>
        <w:rPr>
          <w:b/>
          <w:bCs/>
        </w:rPr>
        <w:t>, public citizens</w:t>
      </w:r>
    </w:p>
    <w:p w14:paraId="2AC42827" w14:textId="77777777" w:rsidR="0054648B" w:rsidRPr="008027C1" w:rsidRDefault="0054648B">
      <w:pPr>
        <w:pStyle w:val="Header"/>
        <w:tabs>
          <w:tab w:val="clear" w:pos="4320"/>
          <w:tab w:val="clear" w:pos="8640"/>
        </w:tabs>
      </w:pPr>
    </w:p>
    <w:p w14:paraId="424529D3" w14:textId="23E529BD" w:rsidR="0054648B" w:rsidRDefault="0054648B">
      <w:pPr>
        <w:pStyle w:val="Header"/>
        <w:tabs>
          <w:tab w:val="clear" w:pos="4320"/>
          <w:tab w:val="clear" w:pos="8640"/>
        </w:tabs>
        <w:rPr>
          <w:b/>
          <w:bCs/>
        </w:rPr>
      </w:pPr>
      <w:r w:rsidRPr="008027C1">
        <w:rPr>
          <w:b/>
          <w:bCs/>
        </w:rPr>
        <w:t xml:space="preserve">18.  Identify benefits to communities. </w:t>
      </w:r>
    </w:p>
    <w:p w14:paraId="297F0669" w14:textId="203D7AC6" w:rsidR="00506631" w:rsidRPr="007C74A8" w:rsidRDefault="00506631">
      <w:pPr>
        <w:pStyle w:val="Header"/>
        <w:tabs>
          <w:tab w:val="clear" w:pos="4320"/>
          <w:tab w:val="clear" w:pos="8640"/>
        </w:tabs>
      </w:pPr>
      <w:r w:rsidRPr="007C74A8">
        <w:tab/>
        <w:t>Weather is a critical factor for rural communities in Central MT. Not only do USFS employees rely on accurate observations to make decisions about field work, so do many occupations in this area. Ranching and farming are mainstays of this Community along with recreation opportunities such as skiing, snowshoeing, bike riding, hiking, and river rafting. A</w:t>
      </w:r>
      <w:r w:rsidR="006D5A01" w:rsidRPr="007C74A8">
        <w:t>n a</w:t>
      </w:r>
      <w:r w:rsidRPr="007C74A8">
        <w:t>ccurate, up-to-date</w:t>
      </w:r>
      <w:r w:rsidR="006D5A01" w:rsidRPr="007C74A8">
        <w:t xml:space="preserve"> weather station in White Sulphur Springs can help residents and visitors alike make informed decisions on living</w:t>
      </w:r>
      <w:r w:rsidR="007C74A8" w:rsidRPr="007C74A8">
        <w:t>, working,</w:t>
      </w:r>
      <w:r w:rsidR="006D5A01" w:rsidRPr="007C74A8">
        <w:t xml:space="preserve"> and recreating </w:t>
      </w:r>
      <w:r w:rsidR="007512E7" w:rsidRPr="007C74A8">
        <w:t xml:space="preserve">safely </w:t>
      </w:r>
      <w:r w:rsidR="006D5A01" w:rsidRPr="007C74A8">
        <w:t>in our area</w:t>
      </w:r>
      <w:r w:rsidR="00A32077" w:rsidRPr="007C74A8">
        <w:t xml:space="preserve">. In addition, it is imperative that our equipment is up-to-date per the NWCG Standards. </w:t>
      </w:r>
    </w:p>
    <w:p w14:paraId="72624C54" w14:textId="77777777" w:rsidR="0054648B" w:rsidRPr="008027C1" w:rsidRDefault="0054648B">
      <w:pPr>
        <w:pStyle w:val="Header"/>
        <w:tabs>
          <w:tab w:val="clear" w:pos="4320"/>
          <w:tab w:val="clear" w:pos="8640"/>
        </w:tabs>
      </w:pPr>
    </w:p>
    <w:p w14:paraId="40173A10" w14:textId="78110834"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r w:rsidR="006D5A01">
        <w:t xml:space="preserve">Accurate weather information for our resource specialists </w:t>
      </w:r>
      <w:r w:rsidR="007512E7">
        <w:t xml:space="preserve">(e.g., </w:t>
      </w:r>
      <w:r w:rsidR="006D5A01">
        <w:t>timber, range and fire</w:t>
      </w:r>
      <w:r w:rsidR="007512E7">
        <w:t>)</w:t>
      </w:r>
      <w:r w:rsidR="006D5A01">
        <w:t xml:space="preserve"> is critical to making informed decisions for field work </w:t>
      </w:r>
      <w:r w:rsidR="007512E7">
        <w:t xml:space="preserve">such as data collection and weed spraying </w:t>
      </w:r>
      <w:r w:rsidR="006D5A01">
        <w:t>and fire management activities</w:t>
      </w:r>
      <w:r w:rsidR="00A32077">
        <w:t xml:space="preserve"> such as determining the fire danger rating indices, anticipated fire behavior for suppression and planed ignitions, burned area rehabilitation work, and other land management operations. </w:t>
      </w:r>
    </w:p>
    <w:p w14:paraId="561B41EA"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556616F4" w14:textId="77777777">
        <w:trPr>
          <w:cantSplit/>
        </w:trPr>
        <w:tc>
          <w:tcPr>
            <w:tcW w:w="10152" w:type="dxa"/>
            <w:gridSpan w:val="2"/>
          </w:tcPr>
          <w:p w14:paraId="6EBCA07F"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bookmarkStart w:id="9" w:name="Check16"/>
      <w:tr w:rsidR="0054648B" w:rsidRPr="008027C1" w14:paraId="1582B827" w14:textId="77777777">
        <w:tc>
          <w:tcPr>
            <w:tcW w:w="5076" w:type="dxa"/>
          </w:tcPr>
          <w:p w14:paraId="488B815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Contract</w:t>
            </w:r>
          </w:p>
        </w:tc>
        <w:tc>
          <w:tcPr>
            <w:tcW w:w="5076" w:type="dxa"/>
          </w:tcPr>
          <w:p w14:paraId="2AEE5D6C" w14:textId="1DADE31B" w:rsidR="0054648B" w:rsidRPr="008027C1" w:rsidRDefault="006D5A01">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0A5EC7D1" w14:textId="77777777">
        <w:tc>
          <w:tcPr>
            <w:tcW w:w="5076" w:type="dxa"/>
          </w:tcPr>
          <w:p w14:paraId="52DF6152"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5EA5669F"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7E1C46A8" w14:textId="77777777">
        <w:trPr>
          <w:cantSplit/>
        </w:trPr>
        <w:tc>
          <w:tcPr>
            <w:tcW w:w="5076" w:type="dxa"/>
          </w:tcPr>
          <w:p w14:paraId="71245F89"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1B71F6F8"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34BE9334" w14:textId="77777777">
        <w:trPr>
          <w:cantSplit/>
        </w:trPr>
        <w:tc>
          <w:tcPr>
            <w:tcW w:w="5076" w:type="dxa"/>
          </w:tcPr>
          <w:p w14:paraId="1DCF8E93"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Americorps</w:t>
            </w:r>
          </w:p>
        </w:tc>
        <w:tc>
          <w:tcPr>
            <w:tcW w:w="5076" w:type="dxa"/>
          </w:tcPr>
          <w:p w14:paraId="3E9D547A"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6D163F19" w14:textId="77777777">
        <w:trPr>
          <w:cantSplit/>
        </w:trPr>
        <w:tc>
          <w:tcPr>
            <w:tcW w:w="5076" w:type="dxa"/>
          </w:tcPr>
          <w:p w14:paraId="0E22054A" w14:textId="77777777" w:rsidR="006D304D" w:rsidRPr="008027C1" w:rsidRDefault="006D304D">
            <w:pPr>
              <w:pStyle w:val="Header"/>
              <w:tabs>
                <w:tab w:val="clear" w:pos="4320"/>
                <w:tab w:val="clear" w:pos="8640"/>
              </w:tabs>
              <w:rPr>
                <w:sz w:val="22"/>
                <w:szCs w:val="22"/>
              </w:rPr>
            </w:pPr>
            <w:r w:rsidRPr="008027C1">
              <w:rPr>
                <w:sz w:val="22"/>
                <w:szCs w:val="22"/>
              </w:rPr>
              <w:lastRenderedPageBreak/>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4A31A1BA"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15436AEB" w14:textId="77777777">
        <w:trPr>
          <w:cantSplit/>
        </w:trPr>
        <w:tc>
          <w:tcPr>
            <w:tcW w:w="5076" w:type="dxa"/>
          </w:tcPr>
          <w:p w14:paraId="097F9CD1"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FAFC5C7"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6696427" w14:textId="77777777" w:rsidR="0054648B" w:rsidRPr="008027C1" w:rsidRDefault="0054648B">
      <w:pPr>
        <w:pStyle w:val="Header"/>
        <w:tabs>
          <w:tab w:val="clear" w:pos="4320"/>
          <w:tab w:val="clear" w:pos="8640"/>
        </w:tabs>
      </w:pPr>
    </w:p>
    <w:p w14:paraId="24342182" w14:textId="2A63BA13"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6D5A01">
        <w:fldChar w:fldCharType="begin">
          <w:ffData>
            <w:name w:val="Check18"/>
            <w:enabled/>
            <w:calcOnExit w:val="0"/>
            <w:checkBox>
              <w:sizeAuto/>
              <w:default w:val="1"/>
            </w:checkBox>
          </w:ffData>
        </w:fldChar>
      </w:r>
      <w:bookmarkStart w:id="11" w:name="Check18"/>
      <w:r w:rsidR="006D5A01">
        <w:instrText xml:space="preserve"> FORMCHECKBOX </w:instrText>
      </w:r>
      <w:r w:rsidR="00000000">
        <w:fldChar w:fldCharType="separate"/>
      </w:r>
      <w:r w:rsidR="006D5A01">
        <w:fldChar w:fldCharType="end"/>
      </w:r>
      <w:bookmarkEnd w:id="11"/>
      <w:r w:rsidRPr="008027C1">
        <w:t xml:space="preserve"> No</w:t>
      </w:r>
    </w:p>
    <w:p w14:paraId="7EF63CEF"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75EFE40D" w14:textId="77777777">
        <w:tc>
          <w:tcPr>
            <w:tcW w:w="10152" w:type="dxa"/>
          </w:tcPr>
          <w:p w14:paraId="478C8C51"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77E4E7AB" w14:textId="77777777">
        <w:tc>
          <w:tcPr>
            <w:tcW w:w="10152" w:type="dxa"/>
          </w:tcPr>
          <w:p w14:paraId="0F0CC4C1" w14:textId="154C8052" w:rsidR="0054648B" w:rsidRPr="008027C1" w:rsidRDefault="0054648B">
            <w:pPr>
              <w:pStyle w:val="Header"/>
              <w:tabs>
                <w:tab w:val="clear" w:pos="4320"/>
                <w:tab w:val="clear" w:pos="8640"/>
              </w:tabs>
              <w:spacing w:line="320" w:lineRule="exact"/>
            </w:pPr>
            <w:r w:rsidRPr="008027C1">
              <w:rPr>
                <w:sz w:val="22"/>
                <w:szCs w:val="22"/>
              </w:rPr>
              <w:t>a.  Title II Funds Requested:</w:t>
            </w:r>
            <w:r w:rsidR="006D5A01">
              <w:rPr>
                <w:sz w:val="22"/>
                <w:szCs w:val="22"/>
              </w:rPr>
              <w:t xml:space="preserve"> $10</w:t>
            </w:r>
            <w:r w:rsidR="00164BBC">
              <w:rPr>
                <w:sz w:val="22"/>
                <w:szCs w:val="22"/>
              </w:rPr>
              <w:t>,</w:t>
            </w:r>
            <w:r w:rsidR="006D5A01">
              <w:rPr>
                <w:sz w:val="22"/>
                <w:szCs w:val="22"/>
              </w:rPr>
              <w:t>000 total</w:t>
            </w:r>
          </w:p>
        </w:tc>
      </w:tr>
      <w:tr w:rsidR="0054648B" w:rsidRPr="008027C1" w14:paraId="2B150448" w14:textId="77777777">
        <w:tc>
          <w:tcPr>
            <w:tcW w:w="10152" w:type="dxa"/>
          </w:tcPr>
          <w:p w14:paraId="239876DF" w14:textId="16E69C40"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6D5A01">
              <w:rPr>
                <w:sz w:val="22"/>
                <w:szCs w:val="22"/>
              </w:rPr>
              <w:fldChar w:fldCharType="begin">
                <w:ffData>
                  <w:name w:val="Check19"/>
                  <w:enabled/>
                  <w:calcOnExit w:val="0"/>
                  <w:checkBox>
                    <w:sizeAuto/>
                    <w:default w:val="1"/>
                  </w:checkBox>
                </w:ffData>
              </w:fldChar>
            </w:r>
            <w:bookmarkStart w:id="12" w:name="Check19"/>
            <w:r w:rsidR="006D5A01">
              <w:rPr>
                <w:sz w:val="22"/>
                <w:szCs w:val="22"/>
              </w:rPr>
              <w:instrText xml:space="preserve"> FORMCHECKBOX </w:instrText>
            </w:r>
            <w:r w:rsidR="00000000">
              <w:rPr>
                <w:sz w:val="22"/>
                <w:szCs w:val="22"/>
              </w:rPr>
            </w:r>
            <w:r w:rsidR="00000000">
              <w:rPr>
                <w:sz w:val="22"/>
                <w:szCs w:val="22"/>
              </w:rPr>
              <w:fldChar w:fldCharType="separate"/>
            </w:r>
            <w:r w:rsidR="006D5A01">
              <w:rPr>
                <w:sz w:val="22"/>
                <w:szCs w:val="22"/>
              </w:rPr>
              <w:fldChar w:fldCharType="end"/>
            </w:r>
            <w:bookmarkEnd w:id="12"/>
            <w:r w:rsidR="0054648B" w:rsidRPr="008027C1">
              <w:rPr>
                <w:sz w:val="22"/>
                <w:szCs w:val="22"/>
              </w:rPr>
              <w:t xml:space="preserve"> Yes  </w:t>
            </w:r>
            <w:bookmarkStart w:id="13" w:name="Check20"/>
            <w:r w:rsidR="0054648B" w:rsidRPr="008027C1">
              <w:rPr>
                <w:sz w:val="22"/>
                <w:szCs w:val="22"/>
              </w:rPr>
              <w:fldChar w:fldCharType="begin">
                <w:ffData>
                  <w:name w:val="Check20"/>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No</w:t>
            </w:r>
            <w:r w:rsidR="0054648B" w:rsidRPr="008027C1">
              <w:t xml:space="preserve">    </w:t>
            </w:r>
          </w:p>
        </w:tc>
      </w:tr>
    </w:tbl>
    <w:p w14:paraId="60520BA1" w14:textId="77777777" w:rsidR="0054648B" w:rsidRPr="008027C1" w:rsidRDefault="0054648B">
      <w:pPr>
        <w:pStyle w:val="Header"/>
        <w:tabs>
          <w:tab w:val="clear" w:pos="4320"/>
          <w:tab w:val="clear" w:pos="8640"/>
        </w:tabs>
      </w:pPr>
    </w:p>
    <w:p w14:paraId="469518A6" w14:textId="77163077" w:rsidR="0054648B" w:rsidRPr="008027C1" w:rsidRDefault="0054648B">
      <w:pPr>
        <w:rPr>
          <w:b/>
          <w:bCs/>
          <w:sz w:val="20"/>
          <w:szCs w:val="20"/>
        </w:rPr>
      </w:pPr>
      <w:r w:rsidRPr="008027C1">
        <w:rPr>
          <w:b/>
          <w:bCs/>
        </w:rPr>
        <w:t>23. Identify Source(s) of Other Funding:</w:t>
      </w:r>
      <w:r w:rsidRPr="008027C1">
        <w:rPr>
          <w:b/>
          <w:bCs/>
          <w:sz w:val="18"/>
          <w:szCs w:val="18"/>
        </w:rPr>
        <w:t xml:space="preserve"> </w:t>
      </w:r>
      <w:r w:rsidR="006D5A01">
        <w:rPr>
          <w:b/>
          <w:bCs/>
          <w:sz w:val="18"/>
          <w:szCs w:val="18"/>
        </w:rPr>
        <w:t>in-kind FS labor; Appropriated Fire and Forest dollars if necessary</w:t>
      </w:r>
    </w:p>
    <w:p w14:paraId="60DF6721" w14:textId="77777777" w:rsidR="0054648B" w:rsidRPr="008027C1" w:rsidRDefault="0054648B"/>
    <w:p w14:paraId="75843A1F" w14:textId="497103AB" w:rsidR="0054648B" w:rsidRPr="008027C1" w:rsidRDefault="0054648B">
      <w:pPr>
        <w:pStyle w:val="Header"/>
        <w:tabs>
          <w:tab w:val="clear" w:pos="4320"/>
          <w:tab w:val="clear" w:pos="8640"/>
        </w:tabs>
        <w:spacing w:after="120"/>
        <w:rPr>
          <w:sz w:val="18"/>
          <w:szCs w:val="18"/>
        </w:rPr>
      </w:pPr>
      <w:r w:rsidRPr="008027C1">
        <w:rPr>
          <w:b/>
          <w:bCs/>
        </w:rPr>
        <w:t>24.  Monitoring Plan (provide as attachment)</w:t>
      </w:r>
    </w:p>
    <w:p w14:paraId="6CB6AEFF" w14:textId="0FA698C2"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053EF198" w14:textId="2944E8F1" w:rsidR="007512E7" w:rsidRPr="009F75B7" w:rsidRDefault="007512E7" w:rsidP="007512E7">
      <w:pPr>
        <w:pStyle w:val="Header"/>
        <w:tabs>
          <w:tab w:val="clear" w:pos="4320"/>
          <w:tab w:val="clear" w:pos="8640"/>
        </w:tabs>
        <w:spacing w:after="120"/>
        <w:ind w:left="720"/>
        <w:rPr>
          <w:b/>
          <w:bCs/>
        </w:rPr>
      </w:pPr>
      <w:r w:rsidRPr="009F75B7">
        <w:rPr>
          <w:b/>
          <w:bCs/>
        </w:rPr>
        <w:t xml:space="preserve">There is no monitoring plan per se but we have fire personnel on site who are trained in working on these RAWS systems and they will ensure everything is working to specifications. </w:t>
      </w:r>
    </w:p>
    <w:p w14:paraId="376450AB" w14:textId="14401009" w:rsidR="00EC00FE" w:rsidRPr="008027C1" w:rsidRDefault="00EC00FE" w:rsidP="002F3AD1">
      <w:pPr>
        <w:pStyle w:val="Header"/>
        <w:numPr>
          <w:ilvl w:val="0"/>
          <w:numId w:val="12"/>
        </w:numPr>
        <w:tabs>
          <w:tab w:val="clear" w:pos="4320"/>
          <w:tab w:val="clear" w:pos="8640"/>
        </w:tabs>
        <w:spacing w:after="120"/>
      </w:pPr>
      <w:r>
        <w:t>Identify who will conduct the monitoring:</w:t>
      </w:r>
      <w:r w:rsidR="007512E7">
        <w:t xml:space="preserve"> </w:t>
      </w:r>
      <w:r w:rsidR="007512E7" w:rsidRPr="009F75B7">
        <w:rPr>
          <w:b/>
          <w:bCs/>
        </w:rPr>
        <w:t>Jacob Hoppe</w:t>
      </w:r>
    </w:p>
    <w:p w14:paraId="24FCEFE3" w14:textId="168BACC6" w:rsidR="009F75B7" w:rsidRDefault="0054648B" w:rsidP="009F75B7">
      <w:pPr>
        <w:pStyle w:val="Header"/>
        <w:numPr>
          <w:ilvl w:val="0"/>
          <w:numId w:val="12"/>
        </w:numPr>
        <w:tabs>
          <w:tab w:val="clear" w:pos="4320"/>
          <w:tab w:val="clear" w:pos="8640"/>
        </w:tabs>
      </w:pPr>
      <w:r w:rsidRPr="008027C1">
        <w:t>Identify total funding needed to carry out specified monitorin</w:t>
      </w:r>
      <w:r w:rsidR="00EC00FE">
        <w:t>g tasks (Worksheet 1, Item k):</w:t>
      </w:r>
      <w:r w:rsidR="009F75B7">
        <w:t xml:space="preserve"> </w:t>
      </w:r>
    </w:p>
    <w:p w14:paraId="1E77767B" w14:textId="33CB9AC3" w:rsidR="0054648B" w:rsidRPr="009F75B7" w:rsidRDefault="009F75B7" w:rsidP="009F75B7">
      <w:pPr>
        <w:pStyle w:val="Header"/>
        <w:tabs>
          <w:tab w:val="clear" w:pos="4320"/>
          <w:tab w:val="clear" w:pos="8640"/>
          <w:tab w:val="left" w:pos="720"/>
        </w:tabs>
        <w:ind w:left="720"/>
        <w:rPr>
          <w:b/>
          <w:bCs/>
        </w:rPr>
      </w:pPr>
      <w:r w:rsidRPr="009F75B7">
        <w:rPr>
          <w:b/>
          <w:bCs/>
        </w:rPr>
        <w:t>No external funding necessary</w:t>
      </w:r>
    </w:p>
    <w:p w14:paraId="680915A9" w14:textId="77777777" w:rsidR="0054648B" w:rsidRPr="008027C1" w:rsidRDefault="0054648B">
      <w:pPr>
        <w:pStyle w:val="Header"/>
        <w:tabs>
          <w:tab w:val="clear" w:pos="4320"/>
          <w:tab w:val="clear" w:pos="8640"/>
          <w:tab w:val="left" w:pos="720"/>
        </w:tabs>
        <w:ind w:left="360"/>
        <w:rPr>
          <w:sz w:val="18"/>
          <w:szCs w:val="18"/>
        </w:rPr>
      </w:pPr>
    </w:p>
    <w:p w14:paraId="3F90F173"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368BA8B0"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26D32E99" w14:textId="0166BADD" w:rsidR="00EC00FE" w:rsidRDefault="00A32077"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0EAF6213" w14:textId="649077B0" w:rsidR="00EC00FE" w:rsidRPr="00EC00FE" w:rsidRDefault="00A32077" w:rsidP="00EC00FE">
      <w:pPr>
        <w:pStyle w:val="Header"/>
        <w:tabs>
          <w:tab w:val="clear" w:pos="4320"/>
          <w:tab w:val="clear" w:pos="8640"/>
          <w:tab w:val="left" w:pos="720"/>
        </w:tabs>
        <w:spacing w:line="320" w:lineRule="exact"/>
        <w:rPr>
          <w:sz w:val="18"/>
          <w:szCs w:val="18"/>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Other, </w:t>
      </w:r>
      <w:r w:rsidR="00156573">
        <w:t xml:space="preserve">please </w:t>
      </w:r>
      <w:r w:rsidR="00EC00FE">
        <w:t>explain:</w:t>
      </w:r>
      <w:r>
        <w:t xml:space="preserve"> We have other </w:t>
      </w:r>
      <w:r w:rsidR="00A21A58">
        <w:t xml:space="preserve">identified </w:t>
      </w:r>
      <w:r>
        <w:t xml:space="preserve">projects such as construction and installation of beaver dam analogs, </w:t>
      </w:r>
      <w:r w:rsidR="00A21A58">
        <w:t xml:space="preserve">replacing aging cattle guards, supporting cattle allotments (fencing or water development materials), or purchasing truck toppers to protect our field gear. We would return to the RAC if necessary to determine their support for other projects </w:t>
      </w:r>
      <w:r w:rsidR="00164BBC">
        <w:t>in the event the updates to our weather station don’t total $10,000</w:t>
      </w:r>
    </w:p>
    <w:p w14:paraId="7952391B" w14:textId="77777777" w:rsidR="0054648B" w:rsidRPr="008027C1" w:rsidRDefault="0054648B">
      <w:pPr>
        <w:pStyle w:val="Header"/>
        <w:tabs>
          <w:tab w:val="clear" w:pos="4320"/>
          <w:tab w:val="clear" w:pos="8640"/>
        </w:tabs>
        <w:rPr>
          <w:sz w:val="18"/>
          <w:szCs w:val="18"/>
        </w:rPr>
      </w:pPr>
    </w:p>
    <w:p w14:paraId="6265C894" w14:textId="77777777" w:rsidR="00156573" w:rsidRPr="008027C1" w:rsidRDefault="00156573"/>
    <w:p w14:paraId="75CCB4B2" w14:textId="77777777" w:rsidR="00D737CD" w:rsidRDefault="0054648B">
      <w:pPr>
        <w:pStyle w:val="Heading1"/>
        <w:pBdr>
          <w:top w:val="single" w:sz="18" w:space="1" w:color="auto"/>
        </w:pBdr>
      </w:pPr>
      <w:r w:rsidRPr="008027C1">
        <w:tab/>
      </w:r>
    </w:p>
    <w:p w14:paraId="493D1630" w14:textId="77777777" w:rsidR="00D737CD" w:rsidRDefault="00D737CD">
      <w:pPr>
        <w:pStyle w:val="Heading1"/>
        <w:pBdr>
          <w:top w:val="single" w:sz="18" w:space="1" w:color="auto"/>
        </w:pBdr>
      </w:pPr>
    </w:p>
    <w:p w14:paraId="4788FD4A"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6D69CF28" w14:textId="77777777" w:rsidR="0054648B" w:rsidRPr="008027C1" w:rsidRDefault="0054648B">
      <w:pPr>
        <w:pStyle w:val="Heading1"/>
      </w:pPr>
    </w:p>
    <w:p w14:paraId="0F3D121E"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34ECC19F"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79CCB77E"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3DA84899"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7BF5D7BE" w14:textId="77777777" w:rsidR="006D304D" w:rsidRPr="008027C1" w:rsidRDefault="006D304D">
      <w:r w:rsidRPr="008027C1">
        <w:t>Worksheet 1</w:t>
      </w:r>
    </w:p>
    <w:p w14:paraId="21627CC7"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5BDC3008" w14:textId="77777777">
        <w:tc>
          <w:tcPr>
            <w:tcW w:w="3579" w:type="dxa"/>
            <w:tcBorders>
              <w:top w:val="thinThickSmallGap" w:sz="18" w:space="0" w:color="auto"/>
              <w:bottom w:val="double" w:sz="18" w:space="0" w:color="auto"/>
            </w:tcBorders>
            <w:shd w:val="clear" w:color="auto" w:fill="FFFFFF"/>
          </w:tcPr>
          <w:p w14:paraId="5A598F5F" w14:textId="77777777" w:rsidR="006D304D" w:rsidRPr="008027C1" w:rsidRDefault="006D304D">
            <w:pPr>
              <w:pStyle w:val="Header"/>
              <w:tabs>
                <w:tab w:val="clear" w:pos="4320"/>
                <w:tab w:val="clear" w:pos="8640"/>
              </w:tabs>
              <w:rPr>
                <w:b/>
                <w:bCs/>
                <w:sz w:val="22"/>
                <w:szCs w:val="22"/>
              </w:rPr>
            </w:pPr>
          </w:p>
          <w:p w14:paraId="38DE0861" w14:textId="77777777" w:rsidR="006D304D" w:rsidRPr="008027C1" w:rsidRDefault="006D304D">
            <w:pPr>
              <w:pStyle w:val="Header"/>
              <w:tabs>
                <w:tab w:val="clear" w:pos="4320"/>
                <w:tab w:val="clear" w:pos="8640"/>
              </w:tabs>
              <w:rPr>
                <w:b/>
                <w:bCs/>
                <w:sz w:val="22"/>
                <w:szCs w:val="22"/>
              </w:rPr>
            </w:pPr>
          </w:p>
          <w:p w14:paraId="38F4350D" w14:textId="77777777" w:rsidR="006D304D" w:rsidRPr="008027C1" w:rsidRDefault="006D304D">
            <w:pPr>
              <w:pStyle w:val="Header"/>
              <w:tabs>
                <w:tab w:val="clear" w:pos="4320"/>
                <w:tab w:val="clear" w:pos="8640"/>
              </w:tabs>
              <w:rPr>
                <w:b/>
                <w:bCs/>
                <w:sz w:val="22"/>
                <w:szCs w:val="22"/>
              </w:rPr>
            </w:pPr>
          </w:p>
          <w:p w14:paraId="0BA3F5F6"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2C1FA7B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5572376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19C34F8B"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4CF5006"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503DEF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7324EABA"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6A4DD34F"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46B073B6"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A53EA2D"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004BB11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72D68D9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2C037EF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1D2B14DD"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18CC262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AE12F3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3E0491C9" w14:textId="77777777">
        <w:tc>
          <w:tcPr>
            <w:tcW w:w="3579" w:type="dxa"/>
            <w:tcBorders>
              <w:top w:val="double" w:sz="18" w:space="0" w:color="auto"/>
            </w:tcBorders>
          </w:tcPr>
          <w:p w14:paraId="292B9CD1"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092BC5B6" w14:textId="7DF66763"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6F4C8B0A"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667EFA1D"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304E1190" w14:textId="665F3585" w:rsidR="00C820CD" w:rsidRPr="008027C1" w:rsidRDefault="00C820CD">
            <w:pPr>
              <w:pStyle w:val="Header"/>
              <w:tabs>
                <w:tab w:val="clear" w:pos="4320"/>
                <w:tab w:val="clear" w:pos="8640"/>
              </w:tabs>
              <w:jc w:val="both"/>
              <w:rPr>
                <w:sz w:val="22"/>
                <w:szCs w:val="22"/>
              </w:rPr>
            </w:pPr>
            <w:r>
              <w:rPr>
                <w:sz w:val="22"/>
                <w:szCs w:val="22"/>
              </w:rPr>
              <w:t>0</w:t>
            </w:r>
          </w:p>
        </w:tc>
      </w:tr>
      <w:tr w:rsidR="006D304D" w:rsidRPr="008027C1" w14:paraId="0E770BC0" w14:textId="77777777">
        <w:tc>
          <w:tcPr>
            <w:tcW w:w="3579" w:type="dxa"/>
          </w:tcPr>
          <w:p w14:paraId="5059A901"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1AB5752A" w14:textId="77777777" w:rsidR="006D304D" w:rsidRPr="008027C1" w:rsidRDefault="006D304D">
            <w:pPr>
              <w:pStyle w:val="Header"/>
              <w:tabs>
                <w:tab w:val="clear" w:pos="4320"/>
                <w:tab w:val="clear" w:pos="8640"/>
              </w:tabs>
              <w:jc w:val="both"/>
              <w:rPr>
                <w:sz w:val="22"/>
                <w:szCs w:val="22"/>
              </w:rPr>
            </w:pPr>
          </w:p>
        </w:tc>
        <w:tc>
          <w:tcPr>
            <w:tcW w:w="1645" w:type="dxa"/>
          </w:tcPr>
          <w:p w14:paraId="3E5C9204" w14:textId="77777777" w:rsidR="006D304D" w:rsidRPr="008027C1" w:rsidRDefault="006D304D">
            <w:pPr>
              <w:pStyle w:val="Header"/>
              <w:tabs>
                <w:tab w:val="clear" w:pos="4320"/>
                <w:tab w:val="clear" w:pos="8640"/>
              </w:tabs>
              <w:jc w:val="both"/>
              <w:rPr>
                <w:sz w:val="22"/>
                <w:szCs w:val="22"/>
              </w:rPr>
            </w:pPr>
          </w:p>
        </w:tc>
        <w:tc>
          <w:tcPr>
            <w:tcW w:w="1645" w:type="dxa"/>
          </w:tcPr>
          <w:p w14:paraId="005A816B" w14:textId="77777777" w:rsidR="006D304D" w:rsidRPr="008027C1" w:rsidRDefault="006D304D">
            <w:pPr>
              <w:pStyle w:val="Header"/>
              <w:tabs>
                <w:tab w:val="clear" w:pos="4320"/>
                <w:tab w:val="clear" w:pos="8640"/>
              </w:tabs>
              <w:jc w:val="both"/>
              <w:rPr>
                <w:sz w:val="22"/>
                <w:szCs w:val="22"/>
              </w:rPr>
            </w:pPr>
          </w:p>
        </w:tc>
        <w:tc>
          <w:tcPr>
            <w:tcW w:w="1645" w:type="dxa"/>
          </w:tcPr>
          <w:p w14:paraId="2B2390CE" w14:textId="6D952A1F" w:rsidR="006D304D" w:rsidRPr="008027C1" w:rsidRDefault="00C820CD">
            <w:pPr>
              <w:pStyle w:val="Header"/>
              <w:tabs>
                <w:tab w:val="clear" w:pos="4320"/>
                <w:tab w:val="clear" w:pos="8640"/>
              </w:tabs>
              <w:jc w:val="both"/>
              <w:rPr>
                <w:sz w:val="22"/>
                <w:szCs w:val="22"/>
              </w:rPr>
            </w:pPr>
            <w:r>
              <w:rPr>
                <w:sz w:val="22"/>
                <w:szCs w:val="22"/>
              </w:rPr>
              <w:t>0</w:t>
            </w:r>
          </w:p>
        </w:tc>
      </w:tr>
      <w:tr w:rsidR="006D304D" w:rsidRPr="008027C1" w14:paraId="2D656583" w14:textId="77777777">
        <w:tc>
          <w:tcPr>
            <w:tcW w:w="3579" w:type="dxa"/>
          </w:tcPr>
          <w:p w14:paraId="080A8F9B"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1833F265" w14:textId="77777777" w:rsidR="006D304D" w:rsidRPr="008027C1" w:rsidRDefault="006D304D"/>
        </w:tc>
        <w:tc>
          <w:tcPr>
            <w:tcW w:w="1645" w:type="dxa"/>
          </w:tcPr>
          <w:p w14:paraId="1BE6D24D" w14:textId="77777777" w:rsidR="006D304D" w:rsidRPr="008027C1" w:rsidRDefault="006D304D"/>
        </w:tc>
        <w:tc>
          <w:tcPr>
            <w:tcW w:w="1645" w:type="dxa"/>
          </w:tcPr>
          <w:p w14:paraId="011EA400" w14:textId="77777777" w:rsidR="006D304D" w:rsidRPr="008027C1" w:rsidRDefault="006D304D"/>
        </w:tc>
        <w:tc>
          <w:tcPr>
            <w:tcW w:w="1645" w:type="dxa"/>
          </w:tcPr>
          <w:p w14:paraId="0F86472E" w14:textId="0E7DDC4E" w:rsidR="006D304D" w:rsidRPr="008027C1" w:rsidRDefault="00C820CD">
            <w:r>
              <w:t>0</w:t>
            </w:r>
          </w:p>
        </w:tc>
      </w:tr>
      <w:tr w:rsidR="006D304D" w:rsidRPr="008027C1" w14:paraId="14168ACD" w14:textId="77777777">
        <w:tc>
          <w:tcPr>
            <w:tcW w:w="3579" w:type="dxa"/>
          </w:tcPr>
          <w:p w14:paraId="25F4219B"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21B9EC53" w14:textId="77777777" w:rsidR="006D304D" w:rsidRPr="008027C1" w:rsidRDefault="006D304D"/>
        </w:tc>
        <w:tc>
          <w:tcPr>
            <w:tcW w:w="1645" w:type="dxa"/>
          </w:tcPr>
          <w:p w14:paraId="74ABE00A" w14:textId="77777777" w:rsidR="006D304D" w:rsidRPr="008027C1" w:rsidRDefault="006D304D"/>
        </w:tc>
        <w:tc>
          <w:tcPr>
            <w:tcW w:w="1645" w:type="dxa"/>
          </w:tcPr>
          <w:p w14:paraId="00BEC474" w14:textId="77777777" w:rsidR="006D304D" w:rsidRPr="008027C1" w:rsidRDefault="006D304D"/>
        </w:tc>
        <w:tc>
          <w:tcPr>
            <w:tcW w:w="1645" w:type="dxa"/>
          </w:tcPr>
          <w:p w14:paraId="318345B9" w14:textId="0D794553" w:rsidR="006D304D" w:rsidRPr="008027C1" w:rsidRDefault="00C820CD">
            <w:r>
              <w:t>0</w:t>
            </w:r>
          </w:p>
        </w:tc>
      </w:tr>
      <w:tr w:rsidR="006D304D" w:rsidRPr="008027C1" w14:paraId="72EBAF45" w14:textId="77777777">
        <w:tc>
          <w:tcPr>
            <w:tcW w:w="3579" w:type="dxa"/>
          </w:tcPr>
          <w:p w14:paraId="3FD7891E"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4AB40D4A" w14:textId="77777777" w:rsidR="006D304D" w:rsidRPr="008027C1" w:rsidRDefault="006D304D"/>
        </w:tc>
        <w:tc>
          <w:tcPr>
            <w:tcW w:w="1645" w:type="dxa"/>
          </w:tcPr>
          <w:p w14:paraId="786EB9AE" w14:textId="77777777" w:rsidR="006D304D" w:rsidRPr="008027C1" w:rsidRDefault="006D304D"/>
        </w:tc>
        <w:tc>
          <w:tcPr>
            <w:tcW w:w="1645" w:type="dxa"/>
          </w:tcPr>
          <w:p w14:paraId="4AD63455" w14:textId="77777777" w:rsidR="006D304D" w:rsidRPr="008027C1" w:rsidRDefault="006D304D"/>
        </w:tc>
        <w:tc>
          <w:tcPr>
            <w:tcW w:w="1645" w:type="dxa"/>
          </w:tcPr>
          <w:p w14:paraId="16A27EEB" w14:textId="00654258" w:rsidR="006D304D" w:rsidRPr="008027C1" w:rsidRDefault="00C820CD">
            <w:r>
              <w:t>0</w:t>
            </w:r>
          </w:p>
        </w:tc>
      </w:tr>
      <w:tr w:rsidR="006D304D" w:rsidRPr="008027C1" w14:paraId="1F31B191" w14:textId="77777777">
        <w:tc>
          <w:tcPr>
            <w:tcW w:w="3579" w:type="dxa"/>
          </w:tcPr>
          <w:p w14:paraId="56AFE93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3592ECA0" w14:textId="77777777" w:rsidR="006D304D" w:rsidRPr="008027C1" w:rsidRDefault="006D304D"/>
        </w:tc>
        <w:tc>
          <w:tcPr>
            <w:tcW w:w="1645" w:type="dxa"/>
          </w:tcPr>
          <w:p w14:paraId="608C8373" w14:textId="77777777" w:rsidR="006D304D" w:rsidRPr="008027C1" w:rsidRDefault="006D304D"/>
        </w:tc>
        <w:tc>
          <w:tcPr>
            <w:tcW w:w="1645" w:type="dxa"/>
          </w:tcPr>
          <w:p w14:paraId="099BBE01" w14:textId="77777777" w:rsidR="006D304D" w:rsidRPr="008027C1" w:rsidRDefault="006D304D"/>
        </w:tc>
        <w:tc>
          <w:tcPr>
            <w:tcW w:w="1645" w:type="dxa"/>
          </w:tcPr>
          <w:p w14:paraId="36D4DD11" w14:textId="47AEDE7E" w:rsidR="006D304D" w:rsidRPr="008027C1" w:rsidRDefault="00C820CD">
            <w:r>
              <w:t>0</w:t>
            </w:r>
          </w:p>
        </w:tc>
      </w:tr>
      <w:tr w:rsidR="006D304D" w:rsidRPr="008027C1" w14:paraId="0BB5E4E4" w14:textId="77777777">
        <w:trPr>
          <w:trHeight w:val="328"/>
        </w:trPr>
        <w:tc>
          <w:tcPr>
            <w:tcW w:w="3579" w:type="dxa"/>
          </w:tcPr>
          <w:p w14:paraId="5075B9BA"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4F62FB4C" w14:textId="77777777" w:rsidR="006D304D" w:rsidRPr="008027C1" w:rsidRDefault="006D304D"/>
        </w:tc>
        <w:tc>
          <w:tcPr>
            <w:tcW w:w="1645" w:type="dxa"/>
          </w:tcPr>
          <w:p w14:paraId="234F6D93" w14:textId="77777777" w:rsidR="006D304D" w:rsidRPr="008027C1" w:rsidRDefault="006D304D"/>
        </w:tc>
        <w:tc>
          <w:tcPr>
            <w:tcW w:w="1645" w:type="dxa"/>
          </w:tcPr>
          <w:p w14:paraId="392B6783" w14:textId="77777777" w:rsidR="006D304D" w:rsidRPr="008027C1" w:rsidRDefault="006D304D"/>
        </w:tc>
        <w:tc>
          <w:tcPr>
            <w:tcW w:w="1645" w:type="dxa"/>
          </w:tcPr>
          <w:p w14:paraId="512ECE87" w14:textId="1A9A6E48" w:rsidR="006D304D" w:rsidRPr="008027C1" w:rsidRDefault="00C820CD">
            <w:r>
              <w:t>0</w:t>
            </w:r>
          </w:p>
        </w:tc>
      </w:tr>
      <w:tr w:rsidR="006D304D" w:rsidRPr="008027C1" w14:paraId="485C8BF6" w14:textId="77777777">
        <w:tc>
          <w:tcPr>
            <w:tcW w:w="3579" w:type="dxa"/>
          </w:tcPr>
          <w:p w14:paraId="5C1ABC1E"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08AFBB12" w14:textId="77777777" w:rsidR="006D304D" w:rsidRPr="008027C1" w:rsidRDefault="006D304D"/>
        </w:tc>
        <w:tc>
          <w:tcPr>
            <w:tcW w:w="1645" w:type="dxa"/>
          </w:tcPr>
          <w:p w14:paraId="58A851CB" w14:textId="77777777" w:rsidR="006D304D" w:rsidRPr="008027C1" w:rsidRDefault="006D304D"/>
        </w:tc>
        <w:tc>
          <w:tcPr>
            <w:tcW w:w="1645" w:type="dxa"/>
          </w:tcPr>
          <w:p w14:paraId="4C56B1B0" w14:textId="77777777" w:rsidR="006D304D" w:rsidRPr="008027C1" w:rsidRDefault="006D304D"/>
        </w:tc>
        <w:tc>
          <w:tcPr>
            <w:tcW w:w="1645" w:type="dxa"/>
          </w:tcPr>
          <w:p w14:paraId="34EB77B8" w14:textId="31856E3D" w:rsidR="006D304D" w:rsidRPr="008027C1" w:rsidRDefault="00C820CD">
            <w:r>
              <w:t>0</w:t>
            </w:r>
          </w:p>
        </w:tc>
      </w:tr>
      <w:tr w:rsidR="006D304D" w:rsidRPr="008027C1" w14:paraId="330ADF30" w14:textId="77777777">
        <w:tc>
          <w:tcPr>
            <w:tcW w:w="3579" w:type="dxa"/>
          </w:tcPr>
          <w:p w14:paraId="21722619" w14:textId="77777777" w:rsidR="006D304D" w:rsidRPr="008027C1" w:rsidRDefault="006D304D">
            <w:pPr>
              <w:pStyle w:val="Header"/>
              <w:tabs>
                <w:tab w:val="clear" w:pos="4320"/>
                <w:tab w:val="clear" w:pos="8640"/>
              </w:tabs>
              <w:rPr>
                <w:sz w:val="22"/>
                <w:szCs w:val="22"/>
              </w:rPr>
            </w:pPr>
            <w:r w:rsidRPr="008027C1">
              <w:rPr>
                <w:sz w:val="22"/>
                <w:szCs w:val="22"/>
              </w:rPr>
              <w:t xml:space="preserve">i. </w:t>
            </w:r>
            <w:r>
              <w:rPr>
                <w:sz w:val="22"/>
                <w:szCs w:val="22"/>
              </w:rPr>
              <w:t xml:space="preserve"> </w:t>
            </w:r>
            <w:r w:rsidRPr="008027C1">
              <w:rPr>
                <w:sz w:val="22"/>
                <w:szCs w:val="22"/>
              </w:rPr>
              <w:t>Salaries</w:t>
            </w:r>
          </w:p>
        </w:tc>
        <w:tc>
          <w:tcPr>
            <w:tcW w:w="1638" w:type="dxa"/>
          </w:tcPr>
          <w:p w14:paraId="332C5CBB" w14:textId="705262E2" w:rsidR="006D304D" w:rsidRPr="008027C1" w:rsidRDefault="00C820CD">
            <w:r>
              <w:t>5000</w:t>
            </w:r>
          </w:p>
        </w:tc>
        <w:tc>
          <w:tcPr>
            <w:tcW w:w="1645" w:type="dxa"/>
          </w:tcPr>
          <w:p w14:paraId="47EE4EFF" w14:textId="77777777" w:rsidR="006D304D" w:rsidRPr="008027C1" w:rsidRDefault="006D304D"/>
        </w:tc>
        <w:tc>
          <w:tcPr>
            <w:tcW w:w="1645" w:type="dxa"/>
          </w:tcPr>
          <w:p w14:paraId="1C59570B" w14:textId="77777777" w:rsidR="006D304D" w:rsidRPr="008027C1" w:rsidRDefault="006D304D"/>
        </w:tc>
        <w:tc>
          <w:tcPr>
            <w:tcW w:w="1645" w:type="dxa"/>
          </w:tcPr>
          <w:p w14:paraId="2A6D02A3" w14:textId="2A0B28F1" w:rsidR="006D304D" w:rsidRPr="008027C1" w:rsidRDefault="00C820CD">
            <w:r>
              <w:t>5000</w:t>
            </w:r>
          </w:p>
        </w:tc>
      </w:tr>
      <w:tr w:rsidR="006D304D" w:rsidRPr="008027C1" w14:paraId="7C643CF2" w14:textId="77777777">
        <w:tc>
          <w:tcPr>
            <w:tcW w:w="3579" w:type="dxa"/>
          </w:tcPr>
          <w:p w14:paraId="43210237"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645EC049" w14:textId="77777777" w:rsidR="006D304D" w:rsidRPr="008027C1" w:rsidRDefault="006D304D"/>
        </w:tc>
        <w:tc>
          <w:tcPr>
            <w:tcW w:w="1645" w:type="dxa"/>
          </w:tcPr>
          <w:p w14:paraId="2203953A" w14:textId="4FDA250E" w:rsidR="006D304D" w:rsidRPr="008027C1" w:rsidRDefault="00C820CD">
            <w:r>
              <w:t>10000</w:t>
            </w:r>
          </w:p>
        </w:tc>
        <w:tc>
          <w:tcPr>
            <w:tcW w:w="1645" w:type="dxa"/>
          </w:tcPr>
          <w:p w14:paraId="7E808A57" w14:textId="77777777" w:rsidR="006D304D" w:rsidRPr="008027C1" w:rsidRDefault="006D304D"/>
        </w:tc>
        <w:tc>
          <w:tcPr>
            <w:tcW w:w="1645" w:type="dxa"/>
          </w:tcPr>
          <w:p w14:paraId="24481542" w14:textId="3F29053B" w:rsidR="006D304D" w:rsidRPr="008027C1" w:rsidRDefault="00C820CD">
            <w:r>
              <w:t>10000</w:t>
            </w:r>
          </w:p>
        </w:tc>
      </w:tr>
      <w:tr w:rsidR="006D304D" w:rsidRPr="008027C1" w14:paraId="69DD8394" w14:textId="77777777">
        <w:tc>
          <w:tcPr>
            <w:tcW w:w="3579" w:type="dxa"/>
          </w:tcPr>
          <w:p w14:paraId="2C83040E"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393F558B" w14:textId="579A6397" w:rsidR="006D304D" w:rsidRPr="008027C1" w:rsidRDefault="006D304D"/>
        </w:tc>
        <w:tc>
          <w:tcPr>
            <w:tcW w:w="1645" w:type="dxa"/>
          </w:tcPr>
          <w:p w14:paraId="4DC181C6" w14:textId="77777777" w:rsidR="006D304D" w:rsidRPr="008027C1" w:rsidRDefault="006D304D"/>
        </w:tc>
        <w:tc>
          <w:tcPr>
            <w:tcW w:w="1645" w:type="dxa"/>
          </w:tcPr>
          <w:p w14:paraId="139C5F53" w14:textId="77777777" w:rsidR="006D304D" w:rsidRPr="008027C1" w:rsidRDefault="006D304D"/>
        </w:tc>
        <w:tc>
          <w:tcPr>
            <w:tcW w:w="1645" w:type="dxa"/>
          </w:tcPr>
          <w:p w14:paraId="7101B72F" w14:textId="23BA8BDE" w:rsidR="006D304D" w:rsidRPr="008027C1" w:rsidRDefault="00C820CD">
            <w:r>
              <w:t>0</w:t>
            </w:r>
          </w:p>
        </w:tc>
      </w:tr>
      <w:tr w:rsidR="006D304D" w:rsidRPr="008027C1" w14:paraId="3EBB0BAC" w14:textId="77777777">
        <w:tc>
          <w:tcPr>
            <w:tcW w:w="3579" w:type="dxa"/>
          </w:tcPr>
          <w:p w14:paraId="720DA831" w14:textId="77777777" w:rsidR="006D304D" w:rsidRDefault="006D304D">
            <w:pPr>
              <w:pStyle w:val="Header"/>
              <w:tabs>
                <w:tab w:val="clear" w:pos="4320"/>
                <w:tab w:val="clear" w:pos="8640"/>
              </w:tabs>
              <w:rPr>
                <w:sz w:val="22"/>
                <w:szCs w:val="22"/>
              </w:rPr>
            </w:pPr>
            <w:r w:rsidRPr="008027C1">
              <w:rPr>
                <w:sz w:val="22"/>
                <w:szCs w:val="22"/>
              </w:rPr>
              <w:t>l. Other</w:t>
            </w:r>
          </w:p>
          <w:p w14:paraId="10FA616E"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07875BA" w14:textId="77777777" w:rsidR="006D304D" w:rsidRPr="008027C1" w:rsidRDefault="006D304D"/>
        </w:tc>
        <w:tc>
          <w:tcPr>
            <w:tcW w:w="1645" w:type="dxa"/>
          </w:tcPr>
          <w:p w14:paraId="58494652" w14:textId="77777777" w:rsidR="006D304D" w:rsidRPr="008027C1" w:rsidRDefault="006D304D"/>
        </w:tc>
        <w:tc>
          <w:tcPr>
            <w:tcW w:w="1645" w:type="dxa"/>
          </w:tcPr>
          <w:p w14:paraId="0E1BAB68" w14:textId="77777777" w:rsidR="006D304D" w:rsidRPr="008027C1" w:rsidRDefault="006D304D"/>
        </w:tc>
        <w:tc>
          <w:tcPr>
            <w:tcW w:w="1645" w:type="dxa"/>
          </w:tcPr>
          <w:p w14:paraId="568B72AC" w14:textId="4694788C" w:rsidR="006D304D" w:rsidRPr="008027C1" w:rsidRDefault="00C820CD">
            <w:r>
              <w:t>0</w:t>
            </w:r>
          </w:p>
        </w:tc>
      </w:tr>
      <w:tr w:rsidR="006D304D" w:rsidRPr="008027C1" w14:paraId="6D0EFD21" w14:textId="77777777">
        <w:tc>
          <w:tcPr>
            <w:tcW w:w="3579" w:type="dxa"/>
          </w:tcPr>
          <w:p w14:paraId="28BBA180"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412F6113" w14:textId="2AE0DBE4" w:rsidR="006D304D" w:rsidRPr="008027C1" w:rsidRDefault="00C820CD">
            <w:r>
              <w:t>5000</w:t>
            </w:r>
          </w:p>
        </w:tc>
        <w:tc>
          <w:tcPr>
            <w:tcW w:w="1645" w:type="dxa"/>
          </w:tcPr>
          <w:p w14:paraId="51ABEADF" w14:textId="48E175D7" w:rsidR="006D304D" w:rsidRPr="008027C1" w:rsidRDefault="00C820CD">
            <w:r>
              <w:t>10000</w:t>
            </w:r>
          </w:p>
        </w:tc>
        <w:tc>
          <w:tcPr>
            <w:tcW w:w="1645" w:type="dxa"/>
          </w:tcPr>
          <w:p w14:paraId="4B5E461A" w14:textId="5202A156" w:rsidR="006D304D" w:rsidRPr="008027C1" w:rsidRDefault="00C820CD">
            <w:r>
              <w:t>0</w:t>
            </w:r>
          </w:p>
        </w:tc>
        <w:tc>
          <w:tcPr>
            <w:tcW w:w="1645" w:type="dxa"/>
          </w:tcPr>
          <w:p w14:paraId="7AB42C28" w14:textId="3746ED62" w:rsidR="006D304D" w:rsidRPr="008027C1" w:rsidRDefault="00C820CD">
            <w:r>
              <w:t>15000</w:t>
            </w:r>
          </w:p>
        </w:tc>
      </w:tr>
      <w:tr w:rsidR="006D304D" w:rsidRPr="008027C1" w14:paraId="469F73C4" w14:textId="77777777">
        <w:tc>
          <w:tcPr>
            <w:tcW w:w="3579" w:type="dxa"/>
          </w:tcPr>
          <w:p w14:paraId="7311CBE7"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0CC852EF" w14:textId="5AC68AC9" w:rsidR="006D304D" w:rsidRPr="008027C1" w:rsidRDefault="00C820CD">
            <w:r>
              <w:t>1000</w:t>
            </w:r>
          </w:p>
        </w:tc>
        <w:tc>
          <w:tcPr>
            <w:tcW w:w="1645" w:type="dxa"/>
          </w:tcPr>
          <w:p w14:paraId="7C225198" w14:textId="29789C24" w:rsidR="006D304D" w:rsidRPr="008027C1" w:rsidRDefault="006D304D"/>
        </w:tc>
        <w:tc>
          <w:tcPr>
            <w:tcW w:w="1645" w:type="dxa"/>
          </w:tcPr>
          <w:p w14:paraId="4BA12BF4" w14:textId="5C426832" w:rsidR="006D304D" w:rsidRPr="008027C1" w:rsidRDefault="006D304D"/>
        </w:tc>
        <w:tc>
          <w:tcPr>
            <w:tcW w:w="1645" w:type="dxa"/>
          </w:tcPr>
          <w:p w14:paraId="012013AD" w14:textId="754AF1EF" w:rsidR="006D304D" w:rsidRPr="008027C1" w:rsidRDefault="00C820CD">
            <w:r>
              <w:t>1000</w:t>
            </w:r>
          </w:p>
        </w:tc>
      </w:tr>
      <w:tr w:rsidR="006D304D" w:rsidRPr="008027C1" w14:paraId="1EBECEC6" w14:textId="77777777">
        <w:tc>
          <w:tcPr>
            <w:tcW w:w="3579" w:type="dxa"/>
            <w:tcBorders>
              <w:bottom w:val="thinThickSmallGap" w:sz="18" w:space="0" w:color="auto"/>
            </w:tcBorders>
          </w:tcPr>
          <w:p w14:paraId="6E290E94"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38212A0B" w14:textId="668222A9" w:rsidR="006D304D" w:rsidRPr="008027C1" w:rsidRDefault="00C820CD">
            <w:r>
              <w:t>6000</w:t>
            </w:r>
          </w:p>
        </w:tc>
        <w:tc>
          <w:tcPr>
            <w:tcW w:w="1645" w:type="dxa"/>
            <w:tcBorders>
              <w:bottom w:val="thinThickSmallGap" w:sz="18" w:space="0" w:color="auto"/>
            </w:tcBorders>
            <w:shd w:val="clear" w:color="auto" w:fill="FFFFFF"/>
          </w:tcPr>
          <w:p w14:paraId="6B56BF96" w14:textId="537C2273" w:rsidR="006D304D" w:rsidRPr="008027C1" w:rsidRDefault="006D304D"/>
        </w:tc>
        <w:tc>
          <w:tcPr>
            <w:tcW w:w="1645" w:type="dxa"/>
            <w:tcBorders>
              <w:bottom w:val="thinThickSmallGap" w:sz="18" w:space="0" w:color="auto"/>
            </w:tcBorders>
          </w:tcPr>
          <w:p w14:paraId="7A00C44A" w14:textId="77777777" w:rsidR="006D304D" w:rsidRPr="008027C1" w:rsidRDefault="006D304D"/>
        </w:tc>
        <w:tc>
          <w:tcPr>
            <w:tcW w:w="1645" w:type="dxa"/>
            <w:tcBorders>
              <w:bottom w:val="thinThickSmallGap" w:sz="18" w:space="0" w:color="auto"/>
            </w:tcBorders>
            <w:shd w:val="clear" w:color="auto" w:fill="FFFFFF"/>
          </w:tcPr>
          <w:p w14:paraId="0A77532E" w14:textId="08DDEAD4" w:rsidR="006D304D" w:rsidRPr="008027C1" w:rsidRDefault="00C820CD">
            <w:r>
              <w:t>16000</w:t>
            </w:r>
          </w:p>
        </w:tc>
      </w:tr>
    </w:tbl>
    <w:p w14:paraId="190F4B36" w14:textId="77777777" w:rsidR="006D304D" w:rsidRPr="008027C1" w:rsidRDefault="006D304D"/>
    <w:p w14:paraId="7AC522D1" w14:textId="77777777" w:rsidR="006D304D" w:rsidRPr="008027C1" w:rsidRDefault="006D304D">
      <w:pPr>
        <w:pStyle w:val="PlainText"/>
      </w:pPr>
      <w:r w:rsidRPr="008027C1">
        <w:t>NOTES:</w:t>
      </w:r>
    </w:p>
    <w:p w14:paraId="77D5A1B6"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59A9B1A3"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5E10910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3C99B3E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6F98963D"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BC887C3"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670D295E"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7EF8D9B4"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2BC4D770"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39899FB5"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6FC0A92F"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4D276663"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7B8FB69C"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B1754D">
      <w:footerReference w:type="default" r:id="rId9"/>
      <w:footerReference w:type="first" r:id="rId10"/>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F55C6" w14:textId="77777777" w:rsidR="00B1754D" w:rsidRDefault="00B1754D">
      <w:r>
        <w:separator/>
      </w:r>
    </w:p>
  </w:endnote>
  <w:endnote w:type="continuationSeparator" w:id="0">
    <w:p w14:paraId="0C42D63D" w14:textId="77777777" w:rsidR="00B1754D" w:rsidRDefault="00B1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3A9E" w14:textId="77777777" w:rsidR="0054648B" w:rsidRDefault="006D304D">
    <w:pPr>
      <w:pStyle w:val="Footer"/>
      <w:rPr>
        <w:b/>
        <w:bCs/>
        <w:sz w:val="20"/>
        <w:szCs w:val="20"/>
      </w:rPr>
    </w:pPr>
    <w:r>
      <w:rPr>
        <w:rStyle w:val="PageNumber"/>
        <w:b/>
        <w:bCs/>
        <w:sz w:val="18"/>
        <w:szCs w:val="18"/>
      </w:rPr>
      <w:t xml:space="preserve">Version:  </w:t>
    </w:r>
    <w:r w:rsidR="007C4EED">
      <w:rPr>
        <w:rStyle w:val="PageNumber"/>
        <w:b/>
        <w:bCs/>
        <w:sz w:val="18"/>
        <w:szCs w:val="18"/>
      </w:rPr>
      <w:t>October 2019</w:t>
    </w: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DDC7" w14:textId="77777777" w:rsidR="0054648B" w:rsidRDefault="0054648B">
    <w:pPr>
      <w:pStyle w:val="Footer"/>
      <w:rPr>
        <w:sz w:val="18"/>
        <w:szCs w:val="18"/>
      </w:rPr>
    </w:pPr>
    <w:r>
      <w:rPr>
        <w:rStyle w:val="PageNumber"/>
        <w:b/>
        <w:bCs/>
        <w:sz w:val="18"/>
        <w:szCs w:val="18"/>
      </w:rPr>
      <w:t xml:space="preserve">Version: </w:t>
    </w:r>
    <w:r w:rsidR="006D304D">
      <w:rPr>
        <w:rStyle w:val="PageNumber"/>
        <w:b/>
        <w:bCs/>
        <w:sz w:val="18"/>
        <w:szCs w:val="18"/>
      </w:rPr>
      <w:t xml:space="preserve"> </w:t>
    </w:r>
    <w:r w:rsidR="007C4EED">
      <w:rPr>
        <w:rStyle w:val="PageNumber"/>
        <w:b/>
        <w:bCs/>
        <w:sz w:val="18"/>
        <w:szCs w:val="18"/>
      </w:rPr>
      <w:t>October 2019</w:t>
    </w: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AD0DE" w14:textId="77777777" w:rsidR="00B1754D" w:rsidRDefault="00B1754D">
      <w:r>
        <w:separator/>
      </w:r>
    </w:p>
  </w:footnote>
  <w:footnote w:type="continuationSeparator" w:id="0">
    <w:p w14:paraId="198BBCE1" w14:textId="77777777" w:rsidR="00B1754D" w:rsidRDefault="00B17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471708314">
    <w:abstractNumId w:val="9"/>
  </w:num>
  <w:num w:numId="2" w16cid:durableId="817722170">
    <w:abstractNumId w:val="5"/>
  </w:num>
  <w:num w:numId="3" w16cid:durableId="930045221">
    <w:abstractNumId w:val="2"/>
  </w:num>
  <w:num w:numId="4" w16cid:durableId="364211628">
    <w:abstractNumId w:val="1"/>
  </w:num>
  <w:num w:numId="5" w16cid:durableId="45572003">
    <w:abstractNumId w:val="6"/>
  </w:num>
  <w:num w:numId="6" w16cid:durableId="1951544802">
    <w:abstractNumId w:val="0"/>
  </w:num>
  <w:num w:numId="7" w16cid:durableId="2050690739">
    <w:abstractNumId w:val="8"/>
  </w:num>
  <w:num w:numId="8" w16cid:durableId="971324494">
    <w:abstractNumId w:val="7"/>
  </w:num>
  <w:num w:numId="9" w16cid:durableId="1508204599">
    <w:abstractNumId w:val="3"/>
  </w:num>
  <w:num w:numId="10" w16cid:durableId="1306206232">
    <w:abstractNumId w:val="11"/>
  </w:num>
  <w:num w:numId="11" w16cid:durableId="495196737">
    <w:abstractNumId w:val="4"/>
  </w:num>
  <w:num w:numId="12" w16cid:durableId="18486682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A494F"/>
    <w:rsid w:val="000B24C8"/>
    <w:rsid w:val="00156573"/>
    <w:rsid w:val="0015793F"/>
    <w:rsid w:val="00164BBC"/>
    <w:rsid w:val="0018163B"/>
    <w:rsid w:val="002015A1"/>
    <w:rsid w:val="00224025"/>
    <w:rsid w:val="002973CF"/>
    <w:rsid w:val="002A0EE2"/>
    <w:rsid w:val="002B7D75"/>
    <w:rsid w:val="002E2C6D"/>
    <w:rsid w:val="002F3AD1"/>
    <w:rsid w:val="00391D1D"/>
    <w:rsid w:val="00501CD8"/>
    <w:rsid w:val="00506631"/>
    <w:rsid w:val="0054648B"/>
    <w:rsid w:val="00555C48"/>
    <w:rsid w:val="00576F2D"/>
    <w:rsid w:val="005A5CFE"/>
    <w:rsid w:val="005A65EA"/>
    <w:rsid w:val="005D3741"/>
    <w:rsid w:val="006D304D"/>
    <w:rsid w:val="006D5A01"/>
    <w:rsid w:val="007512E7"/>
    <w:rsid w:val="007C4EED"/>
    <w:rsid w:val="007C74A8"/>
    <w:rsid w:val="008027C1"/>
    <w:rsid w:val="00893E7F"/>
    <w:rsid w:val="008A19DA"/>
    <w:rsid w:val="008B200B"/>
    <w:rsid w:val="008B669E"/>
    <w:rsid w:val="008F3ACD"/>
    <w:rsid w:val="009471DD"/>
    <w:rsid w:val="00956F34"/>
    <w:rsid w:val="00984314"/>
    <w:rsid w:val="009907CE"/>
    <w:rsid w:val="009B47A3"/>
    <w:rsid w:val="009F75B7"/>
    <w:rsid w:val="00A1279B"/>
    <w:rsid w:val="00A21A58"/>
    <w:rsid w:val="00A32077"/>
    <w:rsid w:val="00A36AA8"/>
    <w:rsid w:val="00A53B9F"/>
    <w:rsid w:val="00AB4780"/>
    <w:rsid w:val="00B120CC"/>
    <w:rsid w:val="00B1754D"/>
    <w:rsid w:val="00B47939"/>
    <w:rsid w:val="00B61510"/>
    <w:rsid w:val="00BB3F5D"/>
    <w:rsid w:val="00BF17D9"/>
    <w:rsid w:val="00C02389"/>
    <w:rsid w:val="00C23814"/>
    <w:rsid w:val="00C7141F"/>
    <w:rsid w:val="00C820CD"/>
    <w:rsid w:val="00C87991"/>
    <w:rsid w:val="00D16413"/>
    <w:rsid w:val="00D47C1C"/>
    <w:rsid w:val="00D737CD"/>
    <w:rsid w:val="00DA7D40"/>
    <w:rsid w:val="00DB6798"/>
    <w:rsid w:val="00DF0E96"/>
    <w:rsid w:val="00E57135"/>
    <w:rsid w:val="00E6181B"/>
    <w:rsid w:val="00E92C13"/>
    <w:rsid w:val="00E934AD"/>
    <w:rsid w:val="00EC00FE"/>
    <w:rsid w:val="00ED5674"/>
    <w:rsid w:val="00EE3501"/>
    <w:rsid w:val="00EF4B77"/>
    <w:rsid w:val="00F06FA3"/>
    <w:rsid w:val="00F81D29"/>
    <w:rsid w:val="00F95094"/>
    <w:rsid w:val="00FA3CB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1DC328C5"/>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character" w:styleId="Hyperlink">
    <w:name w:val="Hyperlink"/>
    <w:basedOn w:val="DefaultParagraphFont"/>
    <w:uiPriority w:val="99"/>
    <w:rsid w:val="007C74A8"/>
    <w:rPr>
      <w:color w:val="0000FF" w:themeColor="hyperlink"/>
      <w:u w:val="single"/>
    </w:rPr>
  </w:style>
  <w:style w:type="character" w:styleId="UnresolvedMention">
    <w:name w:val="Unresolved Mention"/>
    <w:basedOn w:val="DefaultParagraphFont"/>
    <w:uiPriority w:val="99"/>
    <w:semiHidden/>
    <w:unhideWhenUsed/>
    <w:rsid w:val="007C7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ob.hoppe@usda.gov" TargetMode="External"/><Relationship Id="rId3" Type="http://schemas.openxmlformats.org/officeDocument/2006/relationships/settings" Target="settings.xml"/><Relationship Id="rId7" Type="http://schemas.openxmlformats.org/officeDocument/2006/relationships/hyperlink" Target="mailto:kip.colby@usda.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2024-02-27T17:28:00Z</dcterms:created>
  <dcterms:modified xsi:type="dcterms:W3CDTF">2024-02-27T17:28:00Z</dcterms:modified>
</cp:coreProperties>
</file>